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EE" w:rsidRPr="00720110" w:rsidRDefault="006D42EE" w:rsidP="006D42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6745" cy="688340"/>
            <wp:effectExtent l="19050" t="0" r="190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7BC" w:rsidRDefault="00DC37BC" w:rsidP="00DC37BC">
      <w:pPr>
        <w:spacing w:after="120"/>
        <w:jc w:val="center"/>
        <w:outlineLvl w:val="0"/>
      </w:pPr>
      <w:bookmarkStart w:id="0" w:name="_Toc30152682"/>
      <w:r>
        <w:t>МИНИСТЕРСТВО НАУКИ И ВЫСШЕГО ОБРАЗОВАНИЯ РОССИЙСКОЙ ФЕДЕРАЦИИ</w:t>
      </w:r>
      <w:bookmarkEnd w:id="0"/>
    </w:p>
    <w:p w:rsidR="00DC37BC" w:rsidRDefault="00DC37BC" w:rsidP="00DC37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DC37BC" w:rsidRDefault="00DC37BC" w:rsidP="00DC37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DC37BC" w:rsidRDefault="00DC37BC" w:rsidP="00DC37BC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DC37BC" w:rsidRDefault="00DC37BC" w:rsidP="00DC37BC">
      <w:pPr>
        <w:jc w:val="center"/>
        <w:rPr>
          <w:b/>
          <w:bCs/>
          <w:sz w:val="16"/>
          <w:szCs w:val="16"/>
        </w:rPr>
      </w:pPr>
    </w:p>
    <w:p w:rsidR="00DC37BC" w:rsidRPr="009E6581" w:rsidRDefault="00DC37BC" w:rsidP="00DC37BC">
      <w:pPr>
        <w:spacing w:line="360" w:lineRule="auto"/>
        <w:jc w:val="center"/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b/>
          <w:sz w:val="48"/>
          <w:szCs w:val="48"/>
        </w:rPr>
      </w:pPr>
    </w:p>
    <w:p w:rsidR="006D42EE" w:rsidRPr="00011377" w:rsidRDefault="00DC1C50" w:rsidP="006D42E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Лидерство</w:t>
      </w: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b/>
          <w:sz w:val="32"/>
          <w:szCs w:val="32"/>
        </w:rPr>
      </w:pPr>
    </w:p>
    <w:p w:rsidR="006D42EE" w:rsidRPr="009131A2" w:rsidRDefault="006D42EE" w:rsidP="006D42EE">
      <w:pPr>
        <w:jc w:val="center"/>
        <w:rPr>
          <w:sz w:val="28"/>
          <w:szCs w:val="28"/>
        </w:rPr>
      </w:pPr>
      <w:r w:rsidRPr="003D26B2">
        <w:rPr>
          <w:sz w:val="28"/>
          <w:szCs w:val="28"/>
        </w:rPr>
        <w:t>Методические указания</w:t>
      </w:r>
      <w:r w:rsidRPr="003D26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D26B2">
        <w:rPr>
          <w:sz w:val="28"/>
          <w:szCs w:val="28"/>
        </w:rPr>
        <w:t xml:space="preserve"> самостоятельной работе</w:t>
      </w:r>
      <w:r w:rsidRPr="009131A2">
        <w:rPr>
          <w:sz w:val="28"/>
          <w:szCs w:val="28"/>
        </w:rPr>
        <w:t xml:space="preserve"> студентов</w:t>
      </w:r>
    </w:p>
    <w:p w:rsidR="006D42EE" w:rsidRPr="00A41825" w:rsidRDefault="006D42EE" w:rsidP="006D42EE">
      <w:pPr>
        <w:jc w:val="center"/>
        <w:rPr>
          <w:sz w:val="28"/>
          <w:szCs w:val="28"/>
        </w:rPr>
      </w:pPr>
      <w:r w:rsidRPr="00A41825">
        <w:rPr>
          <w:sz w:val="28"/>
          <w:szCs w:val="28"/>
        </w:rPr>
        <w:t xml:space="preserve">                                                                  </w:t>
      </w:r>
    </w:p>
    <w:p w:rsidR="006D42EE" w:rsidRPr="00A41825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b/>
          <w:sz w:val="28"/>
          <w:szCs w:val="28"/>
        </w:rPr>
      </w:pPr>
      <w:r w:rsidRPr="00011377">
        <w:rPr>
          <w:b/>
          <w:sz w:val="28"/>
          <w:szCs w:val="28"/>
        </w:rPr>
        <w:t>Составител</w:t>
      </w:r>
      <w:r>
        <w:rPr>
          <w:b/>
          <w:sz w:val="28"/>
          <w:szCs w:val="28"/>
        </w:rPr>
        <w:t>ь</w:t>
      </w:r>
      <w:r w:rsidRPr="0001137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д.э.н., проф. Пыряев В.В.</w:t>
      </w:r>
    </w:p>
    <w:p w:rsidR="006D42EE" w:rsidRDefault="006D42EE" w:rsidP="006D42EE">
      <w:pPr>
        <w:pStyle w:val="2"/>
        <w:ind w:firstLine="709"/>
        <w:rPr>
          <w:b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DC37BC" w:rsidRDefault="00DC37BC" w:rsidP="006D42EE">
      <w:pPr>
        <w:jc w:val="center"/>
        <w:rPr>
          <w:sz w:val="28"/>
          <w:szCs w:val="28"/>
        </w:rPr>
      </w:pPr>
    </w:p>
    <w:p w:rsidR="00DC37BC" w:rsidRPr="00011377" w:rsidRDefault="00DC37BC" w:rsidP="006D42EE">
      <w:pPr>
        <w:jc w:val="center"/>
        <w:rPr>
          <w:sz w:val="28"/>
          <w:szCs w:val="28"/>
        </w:rPr>
      </w:pPr>
    </w:p>
    <w:p w:rsidR="00DC37BC" w:rsidRPr="00161E96" w:rsidRDefault="0076193D" w:rsidP="00DC37BC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 2023</w:t>
      </w:r>
      <w:bookmarkStart w:id="1" w:name="_GoBack"/>
      <w:bookmarkEnd w:id="1"/>
      <w:r w:rsidR="00DC37BC">
        <w:rPr>
          <w:b/>
          <w:sz w:val="28"/>
          <w:szCs w:val="28"/>
        </w:rPr>
        <w:br w:type="page"/>
      </w:r>
    </w:p>
    <w:p w:rsidR="00DC37BC" w:rsidRDefault="00DC37BC">
      <w:pPr>
        <w:widowControl/>
        <w:autoSpaceDE/>
        <w:autoSpaceDN/>
        <w:adjustRightInd/>
        <w:spacing w:after="200" w:line="276" w:lineRule="auto"/>
        <w:rPr>
          <w:snapToGrid w:val="0"/>
          <w:sz w:val="28"/>
          <w:szCs w:val="28"/>
        </w:rPr>
      </w:pPr>
    </w:p>
    <w:p w:rsidR="006D42EE" w:rsidRDefault="006D42EE" w:rsidP="006D42EE">
      <w:pPr>
        <w:pStyle w:val="FR1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УДК 65.01(075.8)</w:t>
      </w:r>
    </w:p>
    <w:p w:rsidR="006D42EE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220695" w:rsidRPr="00161E96" w:rsidRDefault="00220695" w:rsidP="006D42EE">
      <w:pPr>
        <w:jc w:val="center"/>
        <w:rPr>
          <w:sz w:val="28"/>
          <w:szCs w:val="28"/>
        </w:rPr>
      </w:pPr>
    </w:p>
    <w:p w:rsidR="00220695" w:rsidRPr="00161E96" w:rsidRDefault="00220695" w:rsidP="006D42EE">
      <w:pPr>
        <w:jc w:val="center"/>
        <w:rPr>
          <w:sz w:val="28"/>
          <w:szCs w:val="28"/>
        </w:rPr>
      </w:pPr>
    </w:p>
    <w:p w:rsidR="00613954" w:rsidRDefault="00613954"/>
    <w:p w:rsidR="006D42EE" w:rsidRDefault="006D42EE"/>
    <w:p w:rsidR="006D42EE" w:rsidRDefault="006D42EE"/>
    <w:p w:rsidR="006D42EE" w:rsidRPr="00B962D1" w:rsidRDefault="006D42EE" w:rsidP="006D42EE">
      <w:pPr>
        <w:pStyle w:val="2"/>
        <w:ind w:firstLine="709"/>
        <w:rPr>
          <w:b/>
          <w:sz w:val="24"/>
          <w:szCs w:val="24"/>
        </w:rPr>
      </w:pPr>
      <w:r w:rsidRPr="00B962D1">
        <w:rPr>
          <w:b/>
          <w:sz w:val="24"/>
          <w:szCs w:val="24"/>
        </w:rPr>
        <w:t>СОДЕРЖАНИЕ</w:t>
      </w:r>
    </w:p>
    <w:p w:rsidR="006D42EE" w:rsidRPr="00B962D1" w:rsidRDefault="006D42EE" w:rsidP="006D42EE">
      <w:pPr>
        <w:ind w:firstLine="709"/>
        <w:jc w:val="both"/>
        <w:rPr>
          <w:sz w:val="24"/>
          <w:szCs w:val="24"/>
        </w:rPr>
      </w:pPr>
    </w:p>
    <w:p w:rsidR="006D42EE" w:rsidRPr="00B962D1" w:rsidRDefault="006D42EE" w:rsidP="006D42EE">
      <w:pPr>
        <w:ind w:firstLine="709"/>
        <w:jc w:val="both"/>
        <w:rPr>
          <w:sz w:val="24"/>
          <w:szCs w:val="24"/>
        </w:rPr>
      </w:pPr>
    </w:p>
    <w:p w:rsidR="006D42EE" w:rsidRPr="00DC37BC" w:rsidRDefault="006D42EE" w:rsidP="00DC37BC">
      <w:pPr>
        <w:tabs>
          <w:tab w:val="left" w:leader="dot" w:pos="8789"/>
        </w:tabs>
        <w:spacing w:line="360" w:lineRule="auto"/>
        <w:rPr>
          <w:sz w:val="28"/>
          <w:szCs w:val="28"/>
        </w:rPr>
      </w:pPr>
      <w:r w:rsidRPr="00DC37BC">
        <w:rPr>
          <w:sz w:val="28"/>
          <w:szCs w:val="28"/>
        </w:rPr>
        <w:t>Введение</w:t>
      </w:r>
      <w:r w:rsidRPr="00DC37BC">
        <w:rPr>
          <w:bCs/>
          <w:sz w:val="28"/>
          <w:szCs w:val="28"/>
        </w:rPr>
        <w:tab/>
      </w:r>
    </w:p>
    <w:p w:rsidR="006D42EE" w:rsidRPr="00DC37BC" w:rsidRDefault="006D42EE" w:rsidP="00DC37BC">
      <w:pPr>
        <w:tabs>
          <w:tab w:val="left" w:leader="dot" w:pos="8789"/>
        </w:tabs>
        <w:spacing w:line="360" w:lineRule="auto"/>
        <w:jc w:val="both"/>
        <w:rPr>
          <w:sz w:val="28"/>
          <w:szCs w:val="28"/>
        </w:rPr>
      </w:pPr>
      <w:r w:rsidRPr="00DC37BC">
        <w:rPr>
          <w:sz w:val="28"/>
          <w:szCs w:val="28"/>
        </w:rPr>
        <w:t xml:space="preserve">1 Перечень и основное содержание тем лекционного курса </w:t>
      </w:r>
      <w:r w:rsidRPr="00DC37BC">
        <w:rPr>
          <w:bCs/>
          <w:sz w:val="28"/>
          <w:szCs w:val="28"/>
        </w:rPr>
        <w:tab/>
      </w:r>
    </w:p>
    <w:p w:rsidR="006D42EE" w:rsidRPr="00DC37BC" w:rsidRDefault="006D42EE" w:rsidP="00DC37BC">
      <w:pPr>
        <w:tabs>
          <w:tab w:val="left" w:leader="dot" w:pos="8789"/>
        </w:tabs>
        <w:spacing w:line="360" w:lineRule="auto"/>
        <w:rPr>
          <w:bCs/>
          <w:sz w:val="28"/>
          <w:szCs w:val="28"/>
        </w:rPr>
      </w:pPr>
      <w:r w:rsidRPr="00DC37BC">
        <w:rPr>
          <w:sz w:val="28"/>
          <w:szCs w:val="28"/>
        </w:rPr>
        <w:t xml:space="preserve">2 Содержание тем, </w:t>
      </w:r>
      <w:r w:rsidR="008D6C3D" w:rsidRPr="00DC37BC">
        <w:rPr>
          <w:sz w:val="28"/>
          <w:szCs w:val="28"/>
        </w:rPr>
        <w:t xml:space="preserve">вопросы для самопроверки, </w:t>
      </w:r>
      <w:r w:rsidRPr="00DC37BC">
        <w:rPr>
          <w:sz w:val="28"/>
          <w:szCs w:val="28"/>
        </w:rPr>
        <w:t xml:space="preserve">практические задания и самоконтроль к ним </w:t>
      </w:r>
      <w:r w:rsidRPr="00DC37BC">
        <w:rPr>
          <w:bCs/>
          <w:sz w:val="28"/>
          <w:szCs w:val="28"/>
        </w:rPr>
        <w:tab/>
      </w:r>
    </w:p>
    <w:p w:rsidR="009354AE" w:rsidRPr="00DC37BC" w:rsidRDefault="00D77860" w:rsidP="00DC37BC">
      <w:pPr>
        <w:tabs>
          <w:tab w:val="left" w:leader="dot" w:pos="8789"/>
        </w:tabs>
        <w:spacing w:line="360" w:lineRule="auto"/>
        <w:rPr>
          <w:sz w:val="28"/>
          <w:szCs w:val="28"/>
        </w:rPr>
      </w:pPr>
      <w:r w:rsidRPr="00DC37BC">
        <w:rPr>
          <w:bCs/>
          <w:sz w:val="28"/>
          <w:szCs w:val="28"/>
        </w:rPr>
        <w:t xml:space="preserve">3. </w:t>
      </w:r>
      <w:r w:rsidR="009354AE" w:rsidRPr="00DC37BC">
        <w:rPr>
          <w:sz w:val="28"/>
          <w:szCs w:val="28"/>
        </w:rPr>
        <w:t>Учебно-методическое и программно-информационное обеспечение</w:t>
      </w:r>
    </w:p>
    <w:p w:rsidR="006D42EE" w:rsidRPr="00DC37BC" w:rsidRDefault="006D42EE" w:rsidP="00DC37BC">
      <w:pPr>
        <w:spacing w:line="360" w:lineRule="auto"/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6D42EE" w:rsidRPr="00B962D1" w:rsidRDefault="006D42EE" w:rsidP="006D42EE">
      <w:pPr>
        <w:jc w:val="center"/>
        <w:rPr>
          <w:b/>
          <w:bCs/>
          <w:color w:val="000000"/>
          <w:sz w:val="24"/>
          <w:szCs w:val="24"/>
        </w:rPr>
      </w:pPr>
      <w:r w:rsidRPr="00B962D1">
        <w:rPr>
          <w:b/>
          <w:bCs/>
          <w:color w:val="000000"/>
          <w:sz w:val="24"/>
          <w:szCs w:val="24"/>
        </w:rPr>
        <w:t>ВВЕДЕНИЕ</w:t>
      </w:r>
    </w:p>
    <w:p w:rsidR="006D42EE" w:rsidRPr="00B962D1" w:rsidRDefault="006D42EE" w:rsidP="006D42EE">
      <w:pPr>
        <w:shd w:val="clear" w:color="auto" w:fill="FFFFFF"/>
        <w:ind w:firstLine="709"/>
        <w:jc w:val="both"/>
        <w:outlineLvl w:val="0"/>
        <w:rPr>
          <w:bCs/>
          <w:color w:val="000000"/>
          <w:sz w:val="24"/>
          <w:szCs w:val="24"/>
        </w:rPr>
      </w:pPr>
    </w:p>
    <w:p w:rsidR="006D42EE" w:rsidRPr="00B962D1" w:rsidRDefault="006D42EE" w:rsidP="006D42EE">
      <w:pPr>
        <w:shd w:val="clear" w:color="auto" w:fill="FFFFFF"/>
        <w:ind w:firstLine="709"/>
        <w:jc w:val="both"/>
        <w:outlineLvl w:val="0"/>
        <w:rPr>
          <w:bCs/>
          <w:color w:val="000000"/>
          <w:sz w:val="24"/>
          <w:szCs w:val="24"/>
        </w:rPr>
      </w:pPr>
    </w:p>
    <w:p w:rsidR="006D42EE" w:rsidRPr="00B962D1" w:rsidRDefault="006D42EE" w:rsidP="006D42EE">
      <w:pPr>
        <w:shd w:val="clear" w:color="auto" w:fill="FFFFFF"/>
        <w:ind w:firstLine="709"/>
        <w:jc w:val="both"/>
        <w:rPr>
          <w:sz w:val="24"/>
          <w:szCs w:val="24"/>
        </w:rPr>
      </w:pPr>
      <w:r w:rsidRPr="00B962D1">
        <w:rPr>
          <w:color w:val="000000"/>
          <w:sz w:val="24"/>
          <w:szCs w:val="24"/>
        </w:rPr>
        <w:t>В рамках новой парадигмы образования резко возрастает значение практической и самостоятельной работы. Наряду с аудиторными занятиями основным методом изучения дисциплины является самостоятельная работа студентов с рекомендуемой литературой, выполнение упражнений, анализ конкретных ситуаций. В методических рекомендациях приводится программа по дисциплине «</w:t>
      </w:r>
      <w:r w:rsidR="00754A56">
        <w:rPr>
          <w:color w:val="000000"/>
          <w:sz w:val="24"/>
          <w:szCs w:val="24"/>
        </w:rPr>
        <w:t>Лидерство</w:t>
      </w:r>
      <w:r w:rsidRPr="00B962D1">
        <w:rPr>
          <w:color w:val="000000"/>
          <w:sz w:val="24"/>
          <w:szCs w:val="24"/>
        </w:rPr>
        <w:t xml:space="preserve">» с указанием тем учебного курса и их содержанием. К каждой теме предлагаются контрольные вопросы для самопроверки знаний, а также тесты и практические задания. </w:t>
      </w:r>
    </w:p>
    <w:p w:rsidR="006D42EE" w:rsidRPr="00B962D1" w:rsidRDefault="006D42EE" w:rsidP="006D42EE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</w:p>
    <w:p w:rsidR="00DC37BC" w:rsidRDefault="00DC37BC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D42EE" w:rsidRPr="00B962D1" w:rsidRDefault="00CE360F" w:rsidP="006D42EE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6D42EE" w:rsidRPr="00B962D1">
        <w:rPr>
          <w:b/>
          <w:sz w:val="24"/>
          <w:szCs w:val="24"/>
        </w:rPr>
        <w:t xml:space="preserve"> ПЕРЕЧЕНЬ И ОСНОВНОЕ СОДЕРЖАНИЕ ТЕМ ЛЕКЦИОННОГО КУРСА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417"/>
        <w:gridCol w:w="2835"/>
        <w:gridCol w:w="4572"/>
      </w:tblGrid>
      <w:tr w:rsidR="00754A56" w:rsidRPr="00DA4C35" w:rsidTr="00754A56">
        <w:tc>
          <w:tcPr>
            <w:tcW w:w="640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№ </w:t>
            </w:r>
            <w:proofErr w:type="gramStart"/>
            <w:r w:rsidRPr="00754A56">
              <w:rPr>
                <w:sz w:val="24"/>
                <w:szCs w:val="24"/>
              </w:rPr>
              <w:t>п</w:t>
            </w:r>
            <w:proofErr w:type="gramEnd"/>
            <w:r w:rsidRPr="00754A56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Раздел</w:t>
            </w:r>
          </w:p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(название)</w:t>
            </w:r>
          </w:p>
        </w:tc>
        <w:tc>
          <w:tcPr>
            <w:tcW w:w="2835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Номер и название темы, литература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Содержание</w:t>
            </w:r>
          </w:p>
        </w:tc>
      </w:tr>
      <w:tr w:rsidR="00754A56" w:rsidRPr="00DA4C35" w:rsidTr="00754A56">
        <w:trPr>
          <w:trHeight w:val="272"/>
        </w:trPr>
        <w:tc>
          <w:tcPr>
            <w:tcW w:w="640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proofErr w:type="gramStart"/>
            <w:r w:rsidRPr="00754A56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754A56">
              <w:rPr>
                <w:color w:val="000000"/>
                <w:sz w:val="24"/>
                <w:szCs w:val="24"/>
              </w:rPr>
              <w:t xml:space="preserve"> 1. Лидерство, менеджмент и власть</w:t>
            </w:r>
          </w:p>
        </w:tc>
        <w:tc>
          <w:tcPr>
            <w:tcW w:w="2835" w:type="dxa"/>
          </w:tcPr>
          <w:p w:rsidR="00754A56" w:rsidRPr="00754A56" w:rsidRDefault="00754A56" w:rsidP="00754A56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1.1 </w:t>
            </w:r>
            <w:r w:rsidRPr="00754A56">
              <w:rPr>
                <w:color w:val="000000"/>
                <w:sz w:val="24"/>
                <w:szCs w:val="24"/>
              </w:rPr>
              <w:t>Понятие лидерства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.1.2]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определения понятия «лидерство», элементы, структура, </w:t>
            </w:r>
            <w:proofErr w:type="spellStart"/>
            <w:r w:rsidRPr="007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ситуационность</w:t>
            </w:r>
            <w:proofErr w:type="spellEnd"/>
            <w:r w:rsidRPr="007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лидерства</w:t>
            </w:r>
          </w:p>
        </w:tc>
      </w:tr>
      <w:tr w:rsidR="00754A56" w:rsidRPr="00DA4C35" w:rsidTr="00754A56">
        <w:trPr>
          <w:trHeight w:val="272"/>
        </w:trPr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1. 2 </w:t>
            </w:r>
            <w:r w:rsidRPr="00754A56">
              <w:rPr>
                <w:color w:val="000000"/>
                <w:sz w:val="24"/>
                <w:szCs w:val="24"/>
              </w:rPr>
              <w:t xml:space="preserve">Лидерство и </w:t>
            </w:r>
            <w:r w:rsidRPr="00754A56">
              <w:rPr>
                <w:bCs/>
                <w:color w:val="000000"/>
                <w:sz w:val="24"/>
                <w:szCs w:val="24"/>
              </w:rPr>
              <w:t>менеджмент</w:t>
            </w: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[6.2.1]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color w:val="000000"/>
                <w:sz w:val="24"/>
                <w:szCs w:val="24"/>
              </w:rPr>
              <w:t>Общее и различия между лидером и менеджером, функции менеджера и действия лидера</w:t>
            </w:r>
            <w:r w:rsidRPr="00754A56">
              <w:rPr>
                <w:sz w:val="24"/>
                <w:szCs w:val="24"/>
              </w:rPr>
              <w:t>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1.3 </w:t>
            </w:r>
            <w:r w:rsidRPr="00754A56">
              <w:rPr>
                <w:color w:val="000000"/>
                <w:sz w:val="24"/>
                <w:szCs w:val="24"/>
              </w:rPr>
              <w:t>Лидерство и власть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.2.1].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56">
              <w:rPr>
                <w:rFonts w:ascii="Times New Roman" w:hAnsi="Times New Roman" w:cs="Times New Roman"/>
                <w:sz w:val="24"/>
                <w:szCs w:val="24"/>
              </w:rPr>
              <w:t>Понятие власти, условия лидерства, виды, источники власти,</w:t>
            </w:r>
            <w:r w:rsidRPr="00754A56">
              <w:rPr>
                <w:sz w:val="24"/>
                <w:szCs w:val="24"/>
              </w:rPr>
              <w:t xml:space="preserve"> </w:t>
            </w:r>
            <w:r w:rsidRPr="00754A56">
              <w:rPr>
                <w:rFonts w:ascii="Times New Roman" w:hAnsi="Times New Roman" w:cs="Times New Roman"/>
                <w:sz w:val="24"/>
                <w:szCs w:val="24"/>
              </w:rPr>
              <w:t>экономические, правовые, социальные и моральные основы власти, формальная и реальная власть, построение взаимоотношений власти и групп влияния.</w:t>
            </w:r>
          </w:p>
        </w:tc>
      </w:tr>
      <w:tr w:rsidR="00754A56" w:rsidRPr="00DA4C35" w:rsidTr="00754A56">
        <w:tc>
          <w:tcPr>
            <w:tcW w:w="640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proofErr w:type="gramStart"/>
            <w:r w:rsidRPr="00754A56">
              <w:rPr>
                <w:sz w:val="24"/>
                <w:szCs w:val="24"/>
              </w:rPr>
              <w:t>Р</w:t>
            </w:r>
            <w:proofErr w:type="gramEnd"/>
            <w:r w:rsidRPr="00754A56">
              <w:rPr>
                <w:sz w:val="24"/>
                <w:szCs w:val="24"/>
              </w:rPr>
              <w:t xml:space="preserve"> 2. Индивидуальное лидерство и его формирование</w:t>
            </w:r>
          </w:p>
        </w:tc>
        <w:tc>
          <w:tcPr>
            <w:tcW w:w="2835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2.1. </w:t>
            </w:r>
            <w:r w:rsidRPr="00754A56">
              <w:rPr>
                <w:color w:val="000000"/>
                <w:sz w:val="24"/>
                <w:szCs w:val="24"/>
              </w:rPr>
              <w:t>Лидерство как проявление индивидуальных черт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Теории лидерства, характерные черты лидера,</w:t>
            </w:r>
            <w:r w:rsidRPr="00754A56">
              <w:rPr>
                <w:color w:val="000000"/>
                <w:sz w:val="24"/>
                <w:szCs w:val="24"/>
              </w:rPr>
              <w:t xml:space="preserve"> теории трансформационного и </w:t>
            </w:r>
            <w:proofErr w:type="spellStart"/>
            <w:r w:rsidRPr="00754A56">
              <w:rPr>
                <w:color w:val="000000"/>
                <w:sz w:val="24"/>
                <w:szCs w:val="24"/>
              </w:rPr>
              <w:t>харизматичного</w:t>
            </w:r>
            <w:proofErr w:type="spellEnd"/>
            <w:r w:rsidRPr="00754A56">
              <w:rPr>
                <w:color w:val="000000"/>
                <w:sz w:val="24"/>
                <w:szCs w:val="24"/>
              </w:rPr>
              <w:t xml:space="preserve"> лидерства.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54A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2.2 </w:t>
            </w:r>
            <w:r w:rsidRPr="00754A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Индивидуальное лидерство как реализация поведенческих моделей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 Поведенческие теории, уважительное и </w:t>
            </w:r>
            <w:r w:rsidRPr="00754A56">
              <w:rPr>
                <w:color w:val="000000"/>
                <w:sz w:val="24"/>
                <w:szCs w:val="24"/>
              </w:rPr>
              <w:t>инициирующее поведение, стиль лидерства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shd w:val="clear" w:color="auto" w:fill="FFFFFF"/>
              <w:spacing w:line="235" w:lineRule="auto"/>
              <w:jc w:val="both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2.3 </w:t>
            </w:r>
            <w:r w:rsidRPr="00754A56">
              <w:rPr>
                <w:bCs/>
                <w:color w:val="000000"/>
                <w:sz w:val="24"/>
                <w:szCs w:val="24"/>
              </w:rPr>
              <w:t>Лидерство через взаимодействие лидера с группой и с отдельными членами группы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color w:val="000000"/>
                <w:sz w:val="24"/>
                <w:szCs w:val="24"/>
              </w:rPr>
              <w:t>Ситуационные, ситуационно-личностные, групповые и иные теории</w:t>
            </w:r>
            <w:r w:rsidRPr="00754A56">
              <w:rPr>
                <w:sz w:val="24"/>
                <w:szCs w:val="24"/>
              </w:rPr>
              <w:t xml:space="preserve"> лидерства.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2.4 </w:t>
            </w:r>
            <w:r w:rsidRPr="00754A56">
              <w:rPr>
                <w:color w:val="000000"/>
                <w:sz w:val="24"/>
                <w:szCs w:val="24"/>
              </w:rPr>
              <w:t>Процесс формирования и изменения лидерства в группе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color w:val="000000"/>
                <w:sz w:val="24"/>
                <w:szCs w:val="24"/>
              </w:rPr>
              <w:t>Теории, основанные на представлении</w:t>
            </w:r>
            <w:r w:rsidRPr="00754A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54A56">
              <w:rPr>
                <w:bCs/>
                <w:color w:val="000000"/>
                <w:sz w:val="24"/>
                <w:szCs w:val="24"/>
              </w:rPr>
              <w:t>о лидерстве как о функции группы, в</w:t>
            </w:r>
            <w:r w:rsidRPr="00754A56">
              <w:rPr>
                <w:color w:val="000000"/>
                <w:sz w:val="24"/>
                <w:szCs w:val="24"/>
              </w:rPr>
              <w:t>лияние уровня зрелости группы и соответствующего её состояния на потребность в определенном стиле лидерского поведения</w:t>
            </w:r>
            <w:r w:rsidRPr="00754A56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2.5 </w:t>
            </w:r>
            <w:r w:rsidRPr="00754A56">
              <w:rPr>
                <w:color w:val="000000"/>
                <w:sz w:val="24"/>
                <w:szCs w:val="24"/>
              </w:rPr>
              <w:t>Формы лидерства</w:t>
            </w: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.3.1]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pStyle w:val="a6"/>
              <w:spacing w:before="0" w:beforeAutospacing="0" w:after="0" w:afterAutospacing="0"/>
              <w:jc w:val="both"/>
            </w:pPr>
            <w:r w:rsidRPr="00754A56">
              <w:rPr>
                <w:color w:val="000000"/>
              </w:rPr>
              <w:t xml:space="preserve">Тенденции развития, формы лидерства, </w:t>
            </w:r>
            <w:r w:rsidRPr="00754A56">
              <w:rPr>
                <w:bCs/>
                <w:color w:val="000000"/>
              </w:rPr>
              <w:t xml:space="preserve">разделенное лидерство и теория лидерских ролей, </w:t>
            </w:r>
            <w:r w:rsidRPr="00754A56">
              <w:rPr>
                <w:color w:val="000000"/>
              </w:rPr>
              <w:t>типы лидеров</w:t>
            </w:r>
            <w:r w:rsidRPr="00754A56">
              <w:t>.</w:t>
            </w:r>
          </w:p>
        </w:tc>
      </w:tr>
    </w:tbl>
    <w:p w:rsidR="00754A56" w:rsidRPr="00DA4C35" w:rsidRDefault="00754A56" w:rsidP="00754A56">
      <w:pPr>
        <w:jc w:val="center"/>
      </w:pPr>
    </w:p>
    <w:p w:rsidR="006D42EE" w:rsidRPr="006E5464" w:rsidRDefault="00CE360F" w:rsidP="006E5464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6E5464">
        <w:rPr>
          <w:b/>
          <w:bCs/>
          <w:color w:val="000000"/>
          <w:sz w:val="24"/>
          <w:szCs w:val="24"/>
        </w:rPr>
        <w:t>2</w:t>
      </w:r>
      <w:r w:rsidR="006D42EE" w:rsidRPr="006E5464">
        <w:rPr>
          <w:b/>
          <w:bCs/>
          <w:color w:val="000000"/>
          <w:sz w:val="24"/>
          <w:szCs w:val="24"/>
        </w:rPr>
        <w:t xml:space="preserve"> </w:t>
      </w:r>
      <w:r w:rsidR="006D42EE" w:rsidRPr="006E5464">
        <w:rPr>
          <w:b/>
          <w:sz w:val="24"/>
          <w:szCs w:val="24"/>
        </w:rPr>
        <w:t>СОДЕРЖАНИЕ ТЕМ</w:t>
      </w:r>
      <w:r w:rsidR="008D6C3D" w:rsidRPr="006E5464">
        <w:rPr>
          <w:b/>
          <w:sz w:val="24"/>
          <w:szCs w:val="24"/>
        </w:rPr>
        <w:t>, ВОПРОСЫ ДЛЯ САМОПРОВЕРКИ</w:t>
      </w:r>
      <w:r w:rsidR="008D6C3D" w:rsidRPr="006E5464">
        <w:rPr>
          <w:sz w:val="24"/>
          <w:szCs w:val="24"/>
        </w:rPr>
        <w:t>,</w:t>
      </w:r>
      <w:r w:rsidR="008D6C3D" w:rsidRPr="006E5464">
        <w:rPr>
          <w:b/>
          <w:sz w:val="24"/>
          <w:szCs w:val="24"/>
        </w:rPr>
        <w:t xml:space="preserve"> </w:t>
      </w:r>
      <w:r w:rsidR="006D42EE" w:rsidRPr="006E5464">
        <w:rPr>
          <w:b/>
          <w:sz w:val="24"/>
          <w:szCs w:val="24"/>
        </w:rPr>
        <w:t>ПРАКТИЧЕСКИЕ ЗАДАНИЯ И САМОКОНТРОЛЬ К НИМ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1. </w:t>
      </w:r>
      <w:r w:rsidR="00754A56" w:rsidRPr="006E5464">
        <w:rPr>
          <w:b/>
          <w:color w:val="000000"/>
          <w:sz w:val="24"/>
          <w:szCs w:val="24"/>
        </w:rPr>
        <w:t>Понятие лидерства</w:t>
      </w:r>
    </w:p>
    <w:p w:rsidR="00754A56" w:rsidRPr="006E5464" w:rsidRDefault="00754A56" w:rsidP="006E54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Основные определения понятия «лидерство», элементы, </w:t>
      </w:r>
      <w:r w:rsidR="00535998" w:rsidRPr="006E5464">
        <w:rPr>
          <w:iCs/>
          <w:color w:val="000000"/>
          <w:sz w:val="24"/>
          <w:szCs w:val="24"/>
        </w:rPr>
        <w:t>модель лидерства</w:t>
      </w:r>
      <w:r w:rsidR="00535998" w:rsidRPr="006E5464">
        <w:rPr>
          <w:color w:val="000000"/>
          <w:sz w:val="24"/>
          <w:szCs w:val="24"/>
        </w:rPr>
        <w:t xml:space="preserve">, </w:t>
      </w:r>
      <w:r w:rsidRPr="006E5464">
        <w:rPr>
          <w:color w:val="000000"/>
          <w:sz w:val="24"/>
          <w:szCs w:val="24"/>
        </w:rPr>
        <w:t xml:space="preserve">структура, </w:t>
      </w:r>
      <w:proofErr w:type="spellStart"/>
      <w:r w:rsidRPr="006E5464">
        <w:rPr>
          <w:color w:val="000000"/>
          <w:sz w:val="24"/>
          <w:szCs w:val="24"/>
        </w:rPr>
        <w:t>ситуационность</w:t>
      </w:r>
      <w:proofErr w:type="spellEnd"/>
      <w:r w:rsidRPr="006E5464">
        <w:rPr>
          <w:color w:val="000000"/>
          <w:sz w:val="24"/>
          <w:szCs w:val="24"/>
        </w:rPr>
        <w:t xml:space="preserve"> лидерства</w:t>
      </w:r>
      <w:r w:rsidR="00535998" w:rsidRPr="006E5464">
        <w:rPr>
          <w:color w:val="000000"/>
          <w:sz w:val="24"/>
          <w:szCs w:val="24"/>
        </w:rPr>
        <w:t>.</w:t>
      </w:r>
    </w:p>
    <w:p w:rsidR="00535998" w:rsidRPr="006E5464" w:rsidRDefault="00535998" w:rsidP="006E5464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6E5464">
        <w:rPr>
          <w:color w:val="000000"/>
          <w:sz w:val="24"/>
          <w:szCs w:val="24"/>
        </w:rPr>
        <w:t>Слово "лидер" в переводе с английского ("</w:t>
      </w:r>
      <w:proofErr w:type="spellStart"/>
      <w:r w:rsidRPr="006E5464">
        <w:rPr>
          <w:color w:val="000000"/>
          <w:sz w:val="24"/>
          <w:szCs w:val="24"/>
        </w:rPr>
        <w:t>leader</w:t>
      </w:r>
      <w:proofErr w:type="spellEnd"/>
      <w:r w:rsidRPr="006E5464">
        <w:rPr>
          <w:color w:val="000000"/>
          <w:sz w:val="24"/>
          <w:szCs w:val="24"/>
        </w:rPr>
        <w:t>" - лидер) означает "руководитель", "глава", "командир", "вождь", "ведущий".</w:t>
      </w:r>
      <w:proofErr w:type="gramEnd"/>
      <w:r w:rsidRPr="006E5464">
        <w:rPr>
          <w:color w:val="000000"/>
          <w:sz w:val="24"/>
          <w:szCs w:val="24"/>
        </w:rPr>
        <w:t xml:space="preserve"> Глагол лидировать означает «путешествовать». Таким образом, лидер — это тот, кто, идя впереди, показывает своим спутникам дорогу. </w:t>
      </w:r>
    </w:p>
    <w:p w:rsidR="00535998" w:rsidRPr="006E5464" w:rsidRDefault="00535998" w:rsidP="006E5464">
      <w:pPr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>Лидерство – это способность вести за собой людей с помощью процесса влияния на них для достижения определенных целей. Этой способностью могут обладать, как отдельные люди, так и группы людей, а также целые организации. Тех, кто, оказывая влияние, ведет за собой, называют лидерами.</w:t>
      </w:r>
    </w:p>
    <w:p w:rsidR="00535998" w:rsidRPr="006E5464" w:rsidRDefault="00535998" w:rsidP="006E5464">
      <w:pPr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lastRenderedPageBreak/>
        <w:t>Лидерство строится не на одностороннем влиянии лидера на других людей, а это всегда взаимное влияние лидера и последователей. Поэтому верно и следующее определение. Лидерство – процесс межличностного влияния, обусловленный реализацией ценностей, присущих членам группы и направленный на решение поставленных групповых целей. В первой трактовке лидерства (способность вести за собой) мы его будем рассматривать в теме индивидуальное лидерство, а во второй (процесс взаимовлияния) – в теме групповое лидерство.</w:t>
      </w:r>
    </w:p>
    <w:p w:rsidR="00535998" w:rsidRPr="006E5464" w:rsidRDefault="00535998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6D42EE" w:rsidRPr="006E5464" w:rsidRDefault="006D42EE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 xml:space="preserve">Что представляет собой </w:t>
      </w:r>
      <w:r w:rsidR="006032CD" w:rsidRPr="006E5464">
        <w:rPr>
          <w:iCs/>
          <w:color w:val="000000"/>
          <w:sz w:val="24"/>
          <w:szCs w:val="24"/>
        </w:rPr>
        <w:t xml:space="preserve">понятие </w:t>
      </w:r>
      <w:r w:rsidR="006032CD" w:rsidRPr="006E5464">
        <w:rPr>
          <w:color w:val="000000"/>
          <w:sz w:val="24"/>
          <w:szCs w:val="24"/>
        </w:rPr>
        <w:t>«лидерство»</w:t>
      </w:r>
      <w:r w:rsidRPr="006E5464">
        <w:rPr>
          <w:iCs/>
          <w:color w:val="000000"/>
          <w:sz w:val="24"/>
          <w:szCs w:val="24"/>
        </w:rPr>
        <w:t>? Каковы его разновидности</w:t>
      </w:r>
      <w:r w:rsidR="006032CD" w:rsidRPr="006E5464">
        <w:rPr>
          <w:iCs/>
          <w:color w:val="000000"/>
          <w:sz w:val="24"/>
          <w:szCs w:val="24"/>
        </w:rPr>
        <w:t xml:space="preserve"> трактовок</w:t>
      </w:r>
      <w:r w:rsidRPr="006E5464">
        <w:rPr>
          <w:iCs/>
          <w:color w:val="000000"/>
          <w:sz w:val="24"/>
          <w:szCs w:val="24"/>
        </w:rPr>
        <w:t>?</w:t>
      </w:r>
    </w:p>
    <w:p w:rsidR="006D42EE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Модель лидерства.</w:t>
      </w:r>
    </w:p>
    <w:p w:rsidR="006D42EE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Основные элементы лидерства.</w:t>
      </w:r>
    </w:p>
    <w:p w:rsidR="006032CD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Взаимосвязь основных элементов лидерства.</w:t>
      </w:r>
    </w:p>
    <w:p w:rsidR="006032CD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bCs/>
          <w:color w:val="000000"/>
          <w:sz w:val="24"/>
          <w:szCs w:val="24"/>
        </w:rPr>
        <w:t>Лидер, как</w:t>
      </w:r>
      <w:r w:rsidRPr="006E5464">
        <w:rPr>
          <w:color w:val="000000"/>
          <w:sz w:val="24"/>
          <w:szCs w:val="24"/>
        </w:rPr>
        <w:t xml:space="preserve"> первый участник процесса лидерства.</w:t>
      </w:r>
    </w:p>
    <w:p w:rsidR="006032CD" w:rsidRPr="006E5464" w:rsidRDefault="00112879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Последователи лидера.</w:t>
      </w:r>
    </w:p>
    <w:p w:rsidR="00112879" w:rsidRPr="006E5464" w:rsidRDefault="00112879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Цели и задачи лидерства.</w:t>
      </w:r>
    </w:p>
    <w:p w:rsidR="00112879" w:rsidRPr="006E5464" w:rsidRDefault="00112879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Ситуации, среда и группа.</w:t>
      </w:r>
    </w:p>
    <w:p w:rsidR="006B6D4E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D42EE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корпорации «Дженерал Моторс» предъявляют следующие пять основных требований к менеджерам: 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1) компетентность;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2) достоинство и высшая ответственность во всех делах;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3) чувство нового и умение рисковать;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4) чувствительность и подвижность;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5) высокая работоспособность, постоянное стремление быть лучшим.</w:t>
      </w:r>
    </w:p>
    <w:p w:rsidR="006D42EE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E5464" w:rsidRPr="006E5464" w:rsidRDefault="006E5464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Сформулируйте перечень признаков слабого руководителя.</w:t>
      </w:r>
    </w:p>
    <w:p w:rsidR="006D42EE" w:rsidRPr="006E5464" w:rsidRDefault="0076193D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  <w:r>
        <w:rPr>
          <w:i/>
          <w:iCs/>
          <w:noProof/>
          <w:color w:val="000000"/>
          <w:sz w:val="24"/>
          <w:szCs w:val="24"/>
          <w:lang w:eastAsia="en-US"/>
        </w:rPr>
        <w:pict>
          <v:group id="_x0000_s1048" style="position:absolute;left:0;text-align:left;margin-left:0;margin-top:5.15pt;width:342pt;height:143.7pt;z-index:251658240;mso-position-horizontal:center" coordorigin="2318,1843" coordsize="6840,2874">
            <v:rect id="_x0000_s1049" style="position:absolute;left:2318;top:1843;width:5940;height:540">
              <v:textbox style="mso-next-textbox:#_x0000_s1049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Перенос решения на завтра</w:t>
                    </w:r>
                  </w:p>
                </w:txbxContent>
              </v:textbox>
            </v:rect>
            <v:rect id="_x0000_s1050" style="position:absolute;left:2318;top:2294;width:5940;height:540">
              <v:textbox style="mso-next-textbox:#_x0000_s1050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Выполнение работы наполовину</w:t>
                    </w:r>
                  </w:p>
                </w:txbxContent>
              </v:textbox>
            </v:rect>
            <v:rect id="_x0000_s1051" style="position:absolute;left:2318;top:2798;width:5940;height:540">
              <v:textbox style="mso-next-textbox:#_x0000_s1051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Стремление сделать всё сразу</w:t>
                    </w:r>
                  </w:p>
                </w:txbxContent>
              </v:textbox>
            </v:rect>
            <v:rect id="_x0000_s1052" style="position:absolute;left:2318;top:3249;width:5940;height:540">
              <v:textbox style="mso-next-textbox:#_x0000_s1052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Стремление сделать всё самому</w:t>
                    </w:r>
                  </w:p>
                </w:txbxContent>
              </v:textbox>
            </v:rect>
            <v:rect id="_x0000_s1053" style="position:absolute;left:2318;top:3700;width:5940;height:540">
              <v:textbox style="mso-next-textbox:#_x0000_s1053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Убеждение, что вы знаете всё лучше всех</w:t>
                    </w:r>
                  </w:p>
                </w:txbxContent>
              </v:textbox>
            </v:rect>
            <v:rect id="_x0000_s1054" style="position:absolute;left:2318;top:4177;width:5940;height:540">
              <v:textbox style="mso-next-textbox:#_x0000_s1054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Неумение разграничить функции</w:t>
                    </w:r>
                  </w:p>
                </w:txbxContent>
              </v:textbox>
            </v:rect>
            <v:line id="_x0000_s1055" style="position:absolute;flip:x" from="8258,2132" to="9158,2132">
              <v:stroke endarrow="block"/>
            </v:line>
            <v:line id="_x0000_s1056" style="position:absolute;flip:x" from="8258,2574" to="9158,2574">
              <v:stroke endarrow="block"/>
            </v:line>
            <v:line id="_x0000_s1057" style="position:absolute;flip:x" from="8258,2978" to="9158,2978">
              <v:stroke endarrow="block"/>
            </v:line>
            <v:line id="_x0000_s1058" style="position:absolute;flip:x" from="8258,3429" to="9158,3429">
              <v:stroke endarrow="block"/>
            </v:line>
            <v:line id="_x0000_s1059" style="position:absolute;flip:x" from="8258,3880" to="9158,3880">
              <v:stroke endarrow="block"/>
            </v:line>
            <v:line id="_x0000_s1060" style="position:absolute;flip:x" from="8258,4537" to="9158,4537">
              <v:stroke endarrow="block"/>
            </v:line>
            <v:line id="_x0000_s1061" style="position:absolute" from="9158,2132" to="9158,4529"/>
          </v:group>
        </w:pic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center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Рис. 1. Типичные ошибки руководителя</w:t>
      </w:r>
    </w:p>
    <w:p w:rsidR="006D42EE" w:rsidRPr="006E5464" w:rsidRDefault="006D42EE" w:rsidP="006E5464">
      <w:pPr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2. </w:t>
      </w:r>
      <w:r w:rsidR="00754A56" w:rsidRPr="006E5464">
        <w:rPr>
          <w:b/>
          <w:color w:val="000000"/>
          <w:sz w:val="24"/>
          <w:szCs w:val="24"/>
        </w:rPr>
        <w:t xml:space="preserve">Лидерство и </w:t>
      </w:r>
      <w:r w:rsidR="00754A56" w:rsidRPr="006E5464">
        <w:rPr>
          <w:b/>
          <w:bCs/>
          <w:color w:val="000000"/>
          <w:sz w:val="24"/>
          <w:szCs w:val="24"/>
        </w:rPr>
        <w:t>менеджмент</w:t>
      </w:r>
    </w:p>
    <w:p w:rsidR="00754A56" w:rsidRPr="006E5464" w:rsidRDefault="00754A56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color w:val="000000"/>
          <w:sz w:val="24"/>
          <w:szCs w:val="24"/>
        </w:rPr>
        <w:t>Общее и различия между лидером и менеджером, функции менеджера и действия лидера</w:t>
      </w:r>
      <w:r w:rsidRPr="006E5464">
        <w:rPr>
          <w:sz w:val="24"/>
          <w:szCs w:val="24"/>
        </w:rPr>
        <w:t>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Термин «менеджмент» употребляется лишь в управлении соци</w:t>
      </w:r>
      <w:r w:rsidRPr="006E5464">
        <w:rPr>
          <w:color w:val="000000"/>
          <w:sz w:val="24"/>
          <w:szCs w:val="24"/>
        </w:rPr>
        <w:softHyphen/>
        <w:t>ально-экономическими процессами на уровне фирмы, действующей в рыночных условиях, хотя в последнее время его стали применять в США и в отношении непредпринимательских организаций.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Конечной </w:t>
      </w:r>
      <w:r w:rsidRPr="006E5464">
        <w:rPr>
          <w:i/>
          <w:iCs/>
          <w:color w:val="000000"/>
          <w:sz w:val="24"/>
          <w:szCs w:val="24"/>
        </w:rPr>
        <w:t xml:space="preserve">целью менеджмента </w:t>
      </w:r>
      <w:r w:rsidRPr="006E5464">
        <w:rPr>
          <w:color w:val="000000"/>
          <w:sz w:val="24"/>
          <w:szCs w:val="24"/>
        </w:rPr>
        <w:t>является обеспечение прибыль</w:t>
      </w:r>
      <w:r w:rsidRPr="006E5464">
        <w:rPr>
          <w:color w:val="000000"/>
          <w:sz w:val="24"/>
          <w:szCs w:val="24"/>
        </w:rPr>
        <w:softHyphen/>
        <w:t>ности или доходности в деятельности фирмы путем рациональной организации производственного процесса, включая управление про</w:t>
      </w:r>
      <w:r w:rsidRPr="006E5464">
        <w:rPr>
          <w:color w:val="000000"/>
          <w:sz w:val="24"/>
          <w:szCs w:val="24"/>
        </w:rPr>
        <w:softHyphen/>
        <w:t xml:space="preserve">изводством и развитие техники — технологической </w:t>
      </w:r>
      <w:r w:rsidRPr="006E5464">
        <w:rPr>
          <w:color w:val="000000"/>
          <w:sz w:val="24"/>
          <w:szCs w:val="24"/>
        </w:rPr>
        <w:lastRenderedPageBreak/>
        <w:t>базой, а также эф</w:t>
      </w:r>
      <w:r w:rsidRPr="006E5464">
        <w:rPr>
          <w:color w:val="000000"/>
          <w:sz w:val="24"/>
          <w:szCs w:val="24"/>
        </w:rPr>
        <w:softHyphen/>
        <w:t>фективное использование кадрового потенциала при одновременном повышении квалификации, творческой активности и лояльности каж</w:t>
      </w:r>
      <w:r w:rsidRPr="006E5464">
        <w:rPr>
          <w:color w:val="000000"/>
          <w:sz w:val="24"/>
          <w:szCs w:val="24"/>
        </w:rPr>
        <w:softHyphen/>
        <w:t>дого работника.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Менеджмент призван создавать условия для успешного функ</w:t>
      </w:r>
      <w:r w:rsidRPr="006E5464">
        <w:rPr>
          <w:color w:val="000000"/>
          <w:sz w:val="24"/>
          <w:szCs w:val="24"/>
        </w:rPr>
        <w:softHyphen/>
        <w:t xml:space="preserve">ционирования хозяйствующего субъекта исходя из того, что прибыль является не причиной существования предприятия, а результатом его деятельности, </w:t>
      </w:r>
      <w:proofErr w:type="gramStart"/>
      <w:r w:rsidRPr="006E5464">
        <w:rPr>
          <w:color w:val="000000"/>
          <w:sz w:val="24"/>
          <w:szCs w:val="24"/>
        </w:rPr>
        <w:t>который</w:t>
      </w:r>
      <w:proofErr w:type="gramEnd"/>
      <w:r w:rsidRPr="006E5464">
        <w:rPr>
          <w:color w:val="000000"/>
          <w:sz w:val="24"/>
          <w:szCs w:val="24"/>
        </w:rPr>
        <w:t xml:space="preserve"> в конечном счете определяет рынок. Прибыль создает дополнительные гарантии дальнейшему функционированию фирмы, поскольку только прибыль и ее накопления на предприятии в виде различных резервных фондов позволяют ограничить и преодо</w:t>
      </w:r>
      <w:r w:rsidRPr="006E5464">
        <w:rPr>
          <w:color w:val="000000"/>
          <w:sz w:val="24"/>
          <w:szCs w:val="24"/>
        </w:rPr>
        <w:softHyphen/>
        <w:t>леть риски, связанные с реализацией товаров на рынке. Ситуация на рынке постоянно меняется, происходят изменения на рынке конку</w:t>
      </w:r>
      <w:r w:rsidRPr="006E5464">
        <w:rPr>
          <w:color w:val="000000"/>
          <w:sz w:val="24"/>
          <w:szCs w:val="24"/>
        </w:rPr>
        <w:softHyphen/>
        <w:t>рентов, в условиях и формах финансирования, состояниях хозяйствен</w:t>
      </w:r>
      <w:r w:rsidRPr="006E5464">
        <w:rPr>
          <w:color w:val="000000"/>
          <w:sz w:val="24"/>
          <w:szCs w:val="24"/>
        </w:rPr>
        <w:softHyphen/>
        <w:t>ной конъюнктуры в отрасли или стране в целом, в обстоятельствах торговли на мировых товарных рынках. Отсюда постоянное наличие рынка.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E5464">
        <w:rPr>
          <w:b/>
          <w:bCs/>
          <w:color w:val="000000"/>
          <w:sz w:val="24"/>
          <w:szCs w:val="24"/>
        </w:rPr>
        <w:t xml:space="preserve">Руководитель </w:t>
      </w:r>
      <w:r w:rsidRPr="006E5464">
        <w:rPr>
          <w:color w:val="000000"/>
          <w:sz w:val="24"/>
          <w:szCs w:val="24"/>
        </w:rPr>
        <w:t>— это человек, наделенный полномочиями при</w:t>
      </w:r>
      <w:r w:rsidRPr="006E5464">
        <w:rPr>
          <w:color w:val="000000"/>
          <w:sz w:val="24"/>
          <w:szCs w:val="24"/>
        </w:rPr>
        <w:softHyphen/>
        <w:t xml:space="preserve">нимать управленческие решения и осуществлять их выполнение. 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С помощью </w:t>
      </w:r>
      <w:r w:rsidRPr="006E5464">
        <w:rPr>
          <w:i/>
          <w:iCs/>
          <w:color w:val="000000"/>
          <w:sz w:val="24"/>
          <w:szCs w:val="24"/>
        </w:rPr>
        <w:t xml:space="preserve">средств убеждения </w:t>
      </w:r>
      <w:r w:rsidRPr="006E5464">
        <w:rPr>
          <w:color w:val="000000"/>
          <w:sz w:val="24"/>
          <w:szCs w:val="24"/>
        </w:rPr>
        <w:t>стимулируется должное поведе</w:t>
      </w:r>
      <w:r w:rsidRPr="006E5464">
        <w:rPr>
          <w:color w:val="000000"/>
          <w:sz w:val="24"/>
          <w:szCs w:val="24"/>
        </w:rPr>
        <w:softHyphen/>
        <w:t>ние участников управленческих отношений путем проведения воспи</w:t>
      </w:r>
      <w:r w:rsidRPr="006E5464">
        <w:rPr>
          <w:color w:val="000000"/>
          <w:sz w:val="24"/>
          <w:szCs w:val="24"/>
        </w:rPr>
        <w:softHyphen/>
        <w:t xml:space="preserve">тательных, разъяснительных, рекомендательных, Поощрительных мер в основном морального воздействия. </w:t>
      </w:r>
      <w:r w:rsidRPr="006E5464">
        <w:rPr>
          <w:i/>
          <w:iCs/>
          <w:color w:val="000000"/>
          <w:sz w:val="24"/>
          <w:szCs w:val="24"/>
        </w:rPr>
        <w:t xml:space="preserve">Принуждение </w:t>
      </w:r>
      <w:r w:rsidRPr="006E5464">
        <w:rPr>
          <w:color w:val="000000"/>
          <w:sz w:val="24"/>
          <w:szCs w:val="24"/>
        </w:rPr>
        <w:t xml:space="preserve">рассматривается как вспомогательный метод, используемый в случае </w:t>
      </w:r>
      <w:proofErr w:type="spellStart"/>
      <w:r w:rsidRPr="006E5464">
        <w:rPr>
          <w:color w:val="000000"/>
          <w:sz w:val="24"/>
          <w:szCs w:val="24"/>
        </w:rPr>
        <w:t>нерезультативно</w:t>
      </w:r>
      <w:r w:rsidRPr="006E5464">
        <w:rPr>
          <w:color w:val="000000"/>
          <w:sz w:val="24"/>
          <w:szCs w:val="24"/>
        </w:rPr>
        <w:softHyphen/>
        <w:t>сти</w:t>
      </w:r>
      <w:proofErr w:type="spellEnd"/>
      <w:r w:rsidRPr="006E5464">
        <w:rPr>
          <w:color w:val="000000"/>
          <w:sz w:val="24"/>
          <w:szCs w:val="24"/>
        </w:rPr>
        <w:t xml:space="preserve"> убеждения. Оно выражается в применении административной или дисциплинарной ответственности.</w:t>
      </w:r>
    </w:p>
    <w:p w:rsidR="006032CD" w:rsidRPr="006E5464" w:rsidRDefault="008F2291" w:rsidP="006E5464">
      <w:pPr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Методы руководства людьми как способ воздействия на них с целью получения необходимого результата. </w:t>
      </w:r>
      <w:proofErr w:type="gramStart"/>
      <w:r w:rsidRPr="006E5464">
        <w:rPr>
          <w:sz w:val="24"/>
          <w:szCs w:val="24"/>
        </w:rPr>
        <w:t xml:space="preserve">«Одномерные» стили управления: авторитарный (эксплуататорский, благожелательный), демократический (консультативный, </w:t>
      </w:r>
      <w:proofErr w:type="spellStart"/>
      <w:r w:rsidRPr="006E5464">
        <w:rPr>
          <w:sz w:val="24"/>
          <w:szCs w:val="24"/>
        </w:rPr>
        <w:t>партисипативный</w:t>
      </w:r>
      <w:proofErr w:type="spellEnd"/>
      <w:r w:rsidRPr="006E5464">
        <w:rPr>
          <w:sz w:val="24"/>
          <w:szCs w:val="24"/>
        </w:rPr>
        <w:t>) и либерально-попустительский.</w:t>
      </w:r>
      <w:proofErr w:type="gramEnd"/>
      <w:r w:rsidRPr="006E5464">
        <w:rPr>
          <w:sz w:val="24"/>
          <w:szCs w:val="24"/>
        </w:rPr>
        <w:t xml:space="preserve"> «Управленческая решетка» Р. Блейка и М. Мутона. «Многомерные» стили управления. Ситуационная модель стиля управления Ф. </w:t>
      </w:r>
      <w:proofErr w:type="spellStart"/>
      <w:r w:rsidRPr="006E5464">
        <w:rPr>
          <w:sz w:val="24"/>
          <w:szCs w:val="24"/>
        </w:rPr>
        <w:t>Фидлера</w:t>
      </w:r>
      <w:proofErr w:type="spellEnd"/>
      <w:r w:rsidRPr="006E5464">
        <w:rPr>
          <w:sz w:val="24"/>
          <w:szCs w:val="24"/>
        </w:rPr>
        <w:t xml:space="preserve">. Ситуационная модель стиля управления Т. </w:t>
      </w:r>
      <w:proofErr w:type="spellStart"/>
      <w:r w:rsidRPr="006E5464">
        <w:rPr>
          <w:sz w:val="24"/>
          <w:szCs w:val="24"/>
        </w:rPr>
        <w:t>Митчела</w:t>
      </w:r>
      <w:proofErr w:type="spellEnd"/>
      <w:r w:rsidRPr="006E5464">
        <w:rPr>
          <w:sz w:val="24"/>
          <w:szCs w:val="24"/>
        </w:rPr>
        <w:t xml:space="preserve"> и </w:t>
      </w:r>
      <w:r w:rsidRPr="006E5464">
        <w:rPr>
          <w:caps/>
          <w:sz w:val="24"/>
          <w:szCs w:val="24"/>
        </w:rPr>
        <w:t>р</w:t>
      </w:r>
      <w:r w:rsidRPr="006E5464">
        <w:rPr>
          <w:sz w:val="24"/>
          <w:szCs w:val="24"/>
        </w:rPr>
        <w:t xml:space="preserve">. Хауса, основанная на зависимости стиля руководства от ситуации. Стили управления  данной модели: «стиль поддержки», «инструментальный стиль», стиль, ориентированный на «достижение». Ситуационная теория П. </w:t>
      </w:r>
      <w:proofErr w:type="spellStart"/>
      <w:r w:rsidRPr="006E5464">
        <w:rPr>
          <w:sz w:val="24"/>
          <w:szCs w:val="24"/>
        </w:rPr>
        <w:t>Херсли</w:t>
      </w:r>
      <w:proofErr w:type="spellEnd"/>
      <w:r w:rsidRPr="006E5464">
        <w:rPr>
          <w:sz w:val="24"/>
          <w:szCs w:val="24"/>
        </w:rPr>
        <w:t xml:space="preserve"> и К. </w:t>
      </w:r>
      <w:proofErr w:type="spellStart"/>
      <w:r w:rsidRPr="006E5464">
        <w:rPr>
          <w:sz w:val="24"/>
          <w:szCs w:val="24"/>
        </w:rPr>
        <w:t>Бланшара</w:t>
      </w:r>
      <w:proofErr w:type="spellEnd"/>
      <w:r w:rsidRPr="006E5464">
        <w:rPr>
          <w:sz w:val="24"/>
          <w:szCs w:val="24"/>
        </w:rPr>
        <w:t xml:space="preserve"> о зависимости стиля руководства от степени зрелости персонала. Модель стилей руководства В. </w:t>
      </w:r>
      <w:proofErr w:type="spellStart"/>
      <w:r w:rsidRPr="006E5464">
        <w:rPr>
          <w:sz w:val="24"/>
          <w:szCs w:val="24"/>
        </w:rPr>
        <w:t>Врума</w:t>
      </w:r>
      <w:proofErr w:type="spellEnd"/>
      <w:r w:rsidRPr="006E5464">
        <w:rPr>
          <w:sz w:val="24"/>
          <w:szCs w:val="24"/>
        </w:rPr>
        <w:t xml:space="preserve"> и Ф. </w:t>
      </w:r>
      <w:proofErr w:type="spellStart"/>
      <w:r w:rsidRPr="006E5464">
        <w:rPr>
          <w:sz w:val="24"/>
          <w:szCs w:val="24"/>
        </w:rPr>
        <w:t>Йеттона</w:t>
      </w:r>
      <w:proofErr w:type="spellEnd"/>
      <w:r w:rsidRPr="006E5464">
        <w:rPr>
          <w:sz w:val="24"/>
          <w:szCs w:val="24"/>
        </w:rPr>
        <w:t>. Атрибутивный подход.</w:t>
      </w:r>
    </w:p>
    <w:p w:rsidR="008F2291" w:rsidRPr="006E5464" w:rsidRDefault="008F2291" w:rsidP="006E5464">
      <w:pPr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Руководитель-лидер. Основные отличия лидеров от формальных руководителей (</w:t>
      </w:r>
      <w:proofErr w:type="spellStart"/>
      <w:r w:rsidRPr="006E5464">
        <w:rPr>
          <w:sz w:val="24"/>
          <w:szCs w:val="24"/>
        </w:rPr>
        <w:t>инноватор</w:t>
      </w:r>
      <w:proofErr w:type="spellEnd"/>
      <w:r w:rsidRPr="006E5464">
        <w:rPr>
          <w:sz w:val="24"/>
          <w:szCs w:val="24"/>
        </w:rPr>
        <w:t>, вдохновляет, призывает, реализует собственные цели, действует на основе видения, ориентируется на людей, доверяет, дает импульс движению, реализует решения, пользуется любовью в коллективе). Поведенческая теория лидерства.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Характеристика неформальной организации. Влияние неформальных организаций на эффективность формальной организации: негативное, позитивное. Рекомендации по управлению неформальными организациями.</w:t>
      </w:r>
    </w:p>
    <w:p w:rsidR="00754A56" w:rsidRPr="006E5464" w:rsidRDefault="00754A56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6D42EE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Дайте определения понятиям</w:t>
      </w:r>
      <w:r w:rsidR="006D42EE" w:rsidRPr="006E5464">
        <w:rPr>
          <w:sz w:val="24"/>
          <w:szCs w:val="24"/>
        </w:rPr>
        <w:t xml:space="preserve"> менеджмента</w:t>
      </w:r>
      <w:r w:rsidRPr="006E5464">
        <w:rPr>
          <w:sz w:val="24"/>
          <w:szCs w:val="24"/>
        </w:rPr>
        <w:t>.</w:t>
      </w:r>
    </w:p>
    <w:p w:rsidR="00535998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Общее и различия между лидерством и менеджментом.</w:t>
      </w:r>
    </w:p>
    <w:p w:rsidR="00535998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Формальное и неформальное лидерство.</w:t>
      </w:r>
    </w:p>
    <w:p w:rsidR="00535998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Функции руководителя и лидера.</w:t>
      </w:r>
    </w:p>
    <w:p w:rsidR="006D42EE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Дайте анализ периодизации менеджмента, главных проблем и методов их решения. 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right"/>
        <w:rPr>
          <w:spacing w:val="40"/>
          <w:sz w:val="24"/>
          <w:szCs w:val="24"/>
        </w:rPr>
      </w:pPr>
      <w:r w:rsidRPr="006E5464">
        <w:rPr>
          <w:spacing w:val="40"/>
          <w:sz w:val="24"/>
          <w:szCs w:val="24"/>
        </w:rPr>
        <w:t>Таблица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2690"/>
        <w:gridCol w:w="2321"/>
        <w:gridCol w:w="2456"/>
      </w:tblGrid>
      <w:tr w:rsidR="006D42EE" w:rsidRPr="006E5464" w:rsidTr="008D6C3D">
        <w:trPr>
          <w:jc w:val="center"/>
        </w:trPr>
        <w:tc>
          <w:tcPr>
            <w:tcW w:w="2055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Период, годы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Главные проблемы предприятия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Ключевые решения менеджмента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Научные школы </w:t>
            </w:r>
          </w:p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и подходы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Нач. </w:t>
            </w:r>
            <w:r w:rsidRPr="006E5464">
              <w:rPr>
                <w:sz w:val="24"/>
                <w:szCs w:val="24"/>
                <w:lang w:val="en-US"/>
              </w:rPr>
              <w:t>XX</w:t>
            </w:r>
            <w:r w:rsidRPr="006E5464">
              <w:rPr>
                <w:sz w:val="24"/>
                <w:szCs w:val="24"/>
              </w:rPr>
              <w:t xml:space="preserve"> в. - 1935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Эффективное функционирование </w:t>
            </w:r>
            <w:r w:rsidRPr="006E5464">
              <w:rPr>
                <w:sz w:val="24"/>
                <w:szCs w:val="24"/>
              </w:rPr>
              <w:lastRenderedPageBreak/>
              <w:t>крупной организации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lastRenderedPageBreak/>
              <w:t xml:space="preserve">Формирование </w:t>
            </w:r>
          </w:p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иерархических </w:t>
            </w:r>
            <w:r w:rsidRPr="006E5464">
              <w:rPr>
                <w:sz w:val="24"/>
                <w:szCs w:val="24"/>
              </w:rPr>
              <w:lastRenderedPageBreak/>
              <w:t>структур менеджмента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lastRenderedPageBreak/>
              <w:t>Рационалистическая школа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lastRenderedPageBreak/>
              <w:t>1936-1955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Максимизация выпуска продукции и рост эффективности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Рост производительности труда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Школа человеческих отношений и поведенческих наук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1956-1970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Управленческий </w:t>
            </w:r>
            <w:proofErr w:type="gramStart"/>
            <w:r w:rsidRPr="006E5464">
              <w:rPr>
                <w:sz w:val="24"/>
                <w:szCs w:val="24"/>
              </w:rPr>
              <w:t>контроль за</w:t>
            </w:r>
            <w:proofErr w:type="gramEnd"/>
            <w:r w:rsidRPr="006E5464">
              <w:rPr>
                <w:sz w:val="24"/>
                <w:szCs w:val="24"/>
              </w:rPr>
              <w:t xml:space="preserve"> всеми параметрами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Построение и взаимодействие систем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Системный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1971-1980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Обеспечение конкурентоспособности и завоевание рынков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Стратегическое планирование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Ситуационный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1981-1985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Эффективность реализации целей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Формирование культуры организации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Ситуационный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1986-1990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Адаптация к изменениям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Инновационный менеджмент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Ситуационный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Настоящее время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Максимальное использование всех возможностей менеджмента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Лидерство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proofErr w:type="gramStart"/>
            <w:r w:rsidRPr="006E5464">
              <w:rPr>
                <w:sz w:val="24"/>
                <w:szCs w:val="24"/>
              </w:rPr>
              <w:t>Ситуационный</w:t>
            </w:r>
            <w:proofErr w:type="gramEnd"/>
            <w:r w:rsidRPr="006E5464">
              <w:rPr>
                <w:sz w:val="24"/>
                <w:szCs w:val="24"/>
              </w:rPr>
              <w:t xml:space="preserve"> и новые подходы</w:t>
            </w:r>
          </w:p>
        </w:tc>
      </w:tr>
    </w:tbl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Руководствуясь схемой, определите, какова объективная логика развития управленческих проблем предприятия и насколько адекватны способы их разрешения?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p w:rsidR="00535998" w:rsidRPr="006E5464" w:rsidRDefault="00535998" w:rsidP="006E5464">
      <w:pPr>
        <w:ind w:firstLine="709"/>
        <w:rPr>
          <w:b/>
          <w:sz w:val="24"/>
          <w:szCs w:val="24"/>
        </w:rPr>
      </w:pPr>
    </w:p>
    <w:p w:rsidR="00535998" w:rsidRPr="006E5464" w:rsidRDefault="00535998" w:rsidP="006E5464">
      <w:pPr>
        <w:ind w:firstLine="709"/>
        <w:rPr>
          <w:b/>
          <w:sz w:val="24"/>
          <w:szCs w:val="24"/>
        </w:rPr>
      </w:pPr>
    </w:p>
    <w:p w:rsidR="008F2291" w:rsidRPr="006E5464" w:rsidRDefault="006D42EE" w:rsidP="006E5464">
      <w:pPr>
        <w:ind w:firstLine="709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№ 3. </w:t>
      </w:r>
      <w:r w:rsidR="008F2291" w:rsidRPr="006E5464">
        <w:rPr>
          <w:b/>
          <w:color w:val="000000"/>
          <w:sz w:val="24"/>
          <w:szCs w:val="24"/>
        </w:rPr>
        <w:t>Лидерство и власть</w:t>
      </w:r>
      <w:r w:rsidR="008F2291" w:rsidRPr="006E5464">
        <w:rPr>
          <w:b/>
          <w:sz w:val="24"/>
          <w:szCs w:val="24"/>
        </w:rPr>
        <w:t xml:space="preserve"> 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Понятие власти, условия лидерства, виды, источники власти, экономические, правовые, социальные и моральные основы власти, формальная и реальная власть, построение взаимоотношений власти и групп влияния.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Основные виды власти и соответствующие методы влияния. Власть, основанная на принуждении, – влияние с помощью страха. Власть, основанная на вознаграждении, – влияние с помощью позитивной поддержки. Власть, основанная на авторитете и знаниях, – влияние с помощью веры в успех. Власть, основанная на примере, – влияние с помощью личных качеств лидера. Власть, основанная на законных правах, – влияние с помощью традиций власти. Формальная власть. Реальная власть. Экономические, правовые, социальные и моральные основы власти. Власть и влияние, соотношение понятий. Способы реализации власти. Распоряжение как способ реализации власти.  Требования, предъявляемые к распоряжениям. Классификация распоряжений. Делегирование полномочий. Основные виды делегируемых полномочий. Матрица Эйзенхауэра. Контроль делегируемой проблемы. Коллективное управление. Организационные формы коллективного управления.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535998" w:rsidRPr="006E5464" w:rsidRDefault="00535998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Что такое «власть»?</w:t>
      </w:r>
    </w:p>
    <w:p w:rsidR="00535998" w:rsidRPr="006E5464" w:rsidRDefault="00535998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существуют виды власти?</w:t>
      </w:r>
    </w:p>
    <w:p w:rsidR="00535998" w:rsidRPr="006E5464" w:rsidRDefault="00535998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условия характерны для лидерства, как процесса влияния?</w:t>
      </w:r>
    </w:p>
    <w:p w:rsidR="003D4AA7" w:rsidRPr="006E5464" w:rsidRDefault="003D4AA7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Концепции власти.</w:t>
      </w:r>
    </w:p>
    <w:p w:rsidR="00535998" w:rsidRPr="006E5464" w:rsidRDefault="003D4AA7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Источники власти.</w:t>
      </w:r>
      <w:r w:rsidR="00535998" w:rsidRPr="006E5464">
        <w:rPr>
          <w:sz w:val="24"/>
          <w:szCs w:val="24"/>
        </w:rPr>
        <w:t xml:space="preserve"> </w:t>
      </w:r>
    </w:p>
    <w:p w:rsidR="003D4AA7" w:rsidRPr="006E5464" w:rsidRDefault="003D4AA7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В чем заключается взаимосвязь власти и лидерства?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Что представляет собой власть?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В чём отличие формальной и реальной власти?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lastRenderedPageBreak/>
        <w:t>Какие существуют формы реализации власти?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На чём основано добровольное подчинение одних лиц другим?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Приведите примеры известных харизматических руководителей и попытайтесь объяснить, в чем причина, сильные и слабые стороны их власти.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Какие факторы могут влиять на ослабление власти?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При каких условиях задачи, содержащиеся в распоряжении, будут успешно решаться?</w:t>
      </w:r>
    </w:p>
    <w:p w:rsidR="009D3D3E" w:rsidRPr="006E5464" w:rsidRDefault="009D3D3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№ 4. </w:t>
      </w:r>
      <w:r w:rsidR="008F2291" w:rsidRPr="006E5464">
        <w:rPr>
          <w:b/>
          <w:color w:val="000000"/>
          <w:sz w:val="24"/>
          <w:szCs w:val="24"/>
        </w:rPr>
        <w:t>Лидерство как проявление индивидуальных черт</w:t>
      </w:r>
    </w:p>
    <w:p w:rsidR="008F2291" w:rsidRPr="006E5464" w:rsidRDefault="008F2291" w:rsidP="006E5464">
      <w:pPr>
        <w:pStyle w:val="a8"/>
        <w:tabs>
          <w:tab w:val="left" w:pos="851"/>
        </w:tabs>
        <w:ind w:left="0" w:right="0"/>
        <w:rPr>
          <w:sz w:val="24"/>
          <w:szCs w:val="24"/>
        </w:rPr>
      </w:pPr>
      <w:r w:rsidRPr="006E5464">
        <w:rPr>
          <w:sz w:val="24"/>
          <w:szCs w:val="24"/>
        </w:rPr>
        <w:t>Теории лидерства, характерные черты лидера,</w:t>
      </w:r>
      <w:r w:rsidRPr="006E5464">
        <w:rPr>
          <w:color w:val="000000"/>
          <w:sz w:val="24"/>
          <w:szCs w:val="24"/>
        </w:rPr>
        <w:t xml:space="preserve"> теории трансформационного и </w:t>
      </w:r>
      <w:proofErr w:type="spellStart"/>
      <w:r w:rsidRPr="006E5464">
        <w:rPr>
          <w:color w:val="000000"/>
          <w:sz w:val="24"/>
          <w:szCs w:val="24"/>
        </w:rPr>
        <w:t>харизматичного</w:t>
      </w:r>
      <w:proofErr w:type="spellEnd"/>
      <w:r w:rsidRPr="006E5464">
        <w:rPr>
          <w:color w:val="000000"/>
          <w:sz w:val="24"/>
          <w:szCs w:val="24"/>
        </w:rPr>
        <w:t xml:space="preserve"> лидерства.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Составляющие мотивации: цель, потребности, мотивы, стимулы. Основные формы стимулов: принуждение, материальное поощрение, моральное поощрение, самоутверждение. Первоначальные теории мотивации: метода «кнута и пряника»; теории </w:t>
      </w:r>
      <w:r w:rsidRPr="006E5464">
        <w:rPr>
          <w:sz w:val="24"/>
          <w:szCs w:val="24"/>
          <w:lang w:val="en-US"/>
        </w:rPr>
        <w:t>X</w:t>
      </w:r>
      <w:r w:rsidRPr="006E5464">
        <w:rPr>
          <w:sz w:val="24"/>
          <w:szCs w:val="24"/>
        </w:rPr>
        <w:t xml:space="preserve">, </w:t>
      </w:r>
      <w:r w:rsidRPr="006E5464">
        <w:rPr>
          <w:sz w:val="24"/>
          <w:szCs w:val="24"/>
          <w:lang w:val="en-US"/>
        </w:rPr>
        <w:t>Y</w:t>
      </w:r>
      <w:r w:rsidRPr="006E5464">
        <w:rPr>
          <w:sz w:val="24"/>
          <w:szCs w:val="24"/>
        </w:rPr>
        <w:t xml:space="preserve">, </w:t>
      </w:r>
      <w:r w:rsidRPr="006E5464">
        <w:rPr>
          <w:sz w:val="24"/>
          <w:szCs w:val="24"/>
          <w:lang w:val="en-US"/>
        </w:rPr>
        <w:t>Z</w:t>
      </w:r>
      <w:r w:rsidRPr="006E5464">
        <w:rPr>
          <w:sz w:val="24"/>
          <w:szCs w:val="24"/>
        </w:rPr>
        <w:t xml:space="preserve"> по отношению к процессу труда. Содержательные теории мотивации (анализ потребностей основного фактора, определяющего мотивацию): теория иерархии потребности А. </w:t>
      </w:r>
      <w:proofErr w:type="spellStart"/>
      <w:r w:rsidRPr="006E5464">
        <w:rPr>
          <w:sz w:val="24"/>
          <w:szCs w:val="24"/>
        </w:rPr>
        <w:t>Маслоу</w:t>
      </w:r>
      <w:proofErr w:type="spellEnd"/>
      <w:r w:rsidRPr="006E5464">
        <w:rPr>
          <w:sz w:val="24"/>
          <w:szCs w:val="24"/>
        </w:rPr>
        <w:t xml:space="preserve">; теория существования, связи и роста К. </w:t>
      </w:r>
      <w:proofErr w:type="spellStart"/>
      <w:r w:rsidRPr="006E5464">
        <w:rPr>
          <w:sz w:val="24"/>
          <w:szCs w:val="24"/>
        </w:rPr>
        <w:t>Альдерфера</w:t>
      </w:r>
      <w:proofErr w:type="spellEnd"/>
      <w:r w:rsidRPr="006E5464">
        <w:rPr>
          <w:sz w:val="24"/>
          <w:szCs w:val="24"/>
        </w:rPr>
        <w:t xml:space="preserve">, теория приобретенных потребностей Д. </w:t>
      </w:r>
      <w:proofErr w:type="spellStart"/>
      <w:r w:rsidRPr="006E5464">
        <w:rPr>
          <w:sz w:val="24"/>
          <w:szCs w:val="24"/>
        </w:rPr>
        <w:t>МакКлеланда</w:t>
      </w:r>
      <w:proofErr w:type="spellEnd"/>
      <w:r w:rsidRPr="006E5464">
        <w:rPr>
          <w:sz w:val="24"/>
          <w:szCs w:val="24"/>
        </w:rPr>
        <w:t>, теория мотивационно-</w:t>
      </w:r>
      <w:proofErr w:type="spellStart"/>
      <w:r w:rsidRPr="006E5464">
        <w:rPr>
          <w:sz w:val="24"/>
          <w:szCs w:val="24"/>
        </w:rPr>
        <w:t>гигиениче</w:t>
      </w:r>
      <w:proofErr w:type="spellEnd"/>
      <w:r w:rsidRPr="006E5464">
        <w:rPr>
          <w:sz w:val="24"/>
          <w:szCs w:val="24"/>
        </w:rPr>
        <w:t>-</w:t>
      </w:r>
      <w:proofErr w:type="spellStart"/>
      <w:r w:rsidRPr="006E5464">
        <w:rPr>
          <w:sz w:val="24"/>
          <w:szCs w:val="24"/>
        </w:rPr>
        <w:t>ская</w:t>
      </w:r>
      <w:proofErr w:type="spellEnd"/>
      <w:r w:rsidRPr="006E5464">
        <w:rPr>
          <w:sz w:val="24"/>
          <w:szCs w:val="24"/>
        </w:rPr>
        <w:t xml:space="preserve"> (двух факторов) Ф. </w:t>
      </w:r>
      <w:proofErr w:type="spellStart"/>
      <w:r w:rsidRPr="006E5464">
        <w:rPr>
          <w:sz w:val="24"/>
          <w:szCs w:val="24"/>
        </w:rPr>
        <w:t>Герцберга</w:t>
      </w:r>
      <w:proofErr w:type="spellEnd"/>
      <w:r w:rsidRPr="006E5464">
        <w:rPr>
          <w:sz w:val="24"/>
          <w:szCs w:val="24"/>
        </w:rPr>
        <w:t xml:space="preserve">. 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>Вопросы для самопроверки: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Какое объяснение лидерства дают</w:t>
      </w:r>
      <w:r w:rsidRPr="006E5464">
        <w:rPr>
          <w:rStyle w:val="apple-converted-space"/>
          <w:rFonts w:eastAsiaTheme="majorEastAsia"/>
          <w:color w:val="000000"/>
          <w:sz w:val="24"/>
          <w:szCs w:val="24"/>
        </w:rPr>
        <w:t> </w:t>
      </w:r>
      <w:r w:rsidRPr="006E5464">
        <w:rPr>
          <w:bCs/>
          <w:color w:val="000000"/>
          <w:sz w:val="24"/>
          <w:szCs w:val="24"/>
        </w:rPr>
        <w:t>теории черт.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Назовите </w:t>
      </w:r>
      <w:r w:rsidRPr="006E5464">
        <w:rPr>
          <w:color w:val="000000"/>
          <w:sz w:val="24"/>
          <w:szCs w:val="24"/>
        </w:rPr>
        <w:t>приоритетные черты хозяйственного лидера.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Качества, которые в значительной степени влияют на поведение человека как лидера.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Лидерские черты – это данное </w:t>
      </w:r>
      <w:proofErr w:type="gramStart"/>
      <w:r w:rsidRPr="006E5464">
        <w:rPr>
          <w:color w:val="000000"/>
          <w:sz w:val="24"/>
          <w:szCs w:val="24"/>
        </w:rPr>
        <w:t>от</w:t>
      </w:r>
      <w:proofErr w:type="gramEnd"/>
      <w:r w:rsidRPr="006E5464">
        <w:rPr>
          <w:color w:val="000000"/>
          <w:sz w:val="24"/>
          <w:szCs w:val="24"/>
        </w:rPr>
        <w:t xml:space="preserve"> рождение или развиваемое?</w:t>
      </w:r>
    </w:p>
    <w:p w:rsidR="003C1F71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Как бы вы расшифровали такую черту лидера-руководителя, как внимательность к последователям?</w:t>
      </w:r>
      <w:r w:rsidR="003C1F71" w:rsidRPr="006E5464">
        <w:rPr>
          <w:color w:val="000000"/>
          <w:sz w:val="24"/>
          <w:szCs w:val="24"/>
        </w:rPr>
        <w:t xml:space="preserve"> </w:t>
      </w:r>
    </w:p>
    <w:p w:rsidR="003D4AA7" w:rsidRPr="006E5464" w:rsidRDefault="003C1F71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Некоторые соотношения, обнаруженные между отдельными личностными характеристиками и лидерством.</w:t>
      </w:r>
    </w:p>
    <w:p w:rsidR="003C1F71" w:rsidRPr="006E5464" w:rsidRDefault="003C1F7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B6D4E" w:rsidRDefault="006B6D4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  <w:r w:rsidRPr="006E5464">
        <w:rPr>
          <w:sz w:val="24"/>
          <w:szCs w:val="24"/>
        </w:rPr>
        <w:t xml:space="preserve"> 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одной из московских строительных компаний был объявлен прием рабочих различных специальностей. Желающих оказалось много. При приеме на работу с претендентами беседовал менеджер по кадрам, а также руководитель соответствующего участка работы. Будущим работникам предложили зарплату, которая по нынешним временам была не такой уж и плохой. Их заверили, что через три месяца зарплата им будет повышена. Они стали добросовестно работать. Прошло уже не три месяца, а гораздо больше, но зарплату рабочим никто повышать не собирался. </w:t>
      </w:r>
      <w:proofErr w:type="gramStart"/>
      <w:r w:rsidRPr="006E5464">
        <w:rPr>
          <w:sz w:val="24"/>
          <w:szCs w:val="24"/>
        </w:rPr>
        <w:t>Самые</w:t>
      </w:r>
      <w:proofErr w:type="gramEnd"/>
      <w:r w:rsidRPr="006E5464">
        <w:rPr>
          <w:sz w:val="24"/>
          <w:szCs w:val="24"/>
        </w:rPr>
        <w:t xml:space="preserve"> активные поинтересовались, почему им не прибавляют обещанную надбавку. Разговор руководителя с ними был не из </w:t>
      </w:r>
      <w:proofErr w:type="gramStart"/>
      <w:r w:rsidRPr="006E5464">
        <w:rPr>
          <w:sz w:val="24"/>
          <w:szCs w:val="24"/>
        </w:rPr>
        <w:t>приятных</w:t>
      </w:r>
      <w:proofErr w:type="gramEnd"/>
      <w:r w:rsidRPr="006E5464">
        <w:rPr>
          <w:sz w:val="24"/>
          <w:szCs w:val="24"/>
        </w:rPr>
        <w:t xml:space="preserve">. С ними разговаривали отрывисто, </w:t>
      </w:r>
      <w:proofErr w:type="gramStart"/>
      <w:r w:rsidRPr="006E5464">
        <w:rPr>
          <w:sz w:val="24"/>
          <w:szCs w:val="24"/>
        </w:rPr>
        <w:t>недоброжелательно</w:t>
      </w:r>
      <w:proofErr w:type="gramEnd"/>
      <w:r w:rsidRPr="006E5464">
        <w:rPr>
          <w:sz w:val="24"/>
          <w:szCs w:val="24"/>
        </w:rPr>
        <w:t xml:space="preserve"> да еще и пригрозили, что, если они поднимут этот вопрос снова, их здесь больше не будет.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Ответьте на вопросы: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чем была ошибка </w:t>
      </w:r>
      <w:proofErr w:type="gramStart"/>
      <w:r w:rsidRPr="006E5464">
        <w:rPr>
          <w:sz w:val="24"/>
          <w:szCs w:val="24"/>
        </w:rPr>
        <w:t>поступающего</w:t>
      </w:r>
      <w:proofErr w:type="gramEnd"/>
      <w:r w:rsidRPr="006E5464">
        <w:rPr>
          <w:sz w:val="24"/>
          <w:szCs w:val="24"/>
        </w:rPr>
        <w:t xml:space="preserve"> на работу?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pacing w:val="-4"/>
          <w:sz w:val="24"/>
          <w:szCs w:val="24"/>
        </w:rPr>
      </w:pPr>
      <w:r w:rsidRPr="006E5464">
        <w:rPr>
          <w:spacing w:val="-4"/>
          <w:sz w:val="24"/>
          <w:szCs w:val="24"/>
        </w:rPr>
        <w:t>Почему была нарушена социальная ответственность работодателя?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Понесет ли он ответственность за свои действия?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 нужно было подойти к решению данной проблемы еще на стадии поступления на работу в эту фирму?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Можно ли исправить эту ситуацию? Каким образом?</w:t>
      </w:r>
    </w:p>
    <w:p w:rsidR="00932218" w:rsidRPr="006E5464" w:rsidRDefault="00932218" w:rsidP="006E5464">
      <w:pPr>
        <w:pStyle w:val="1"/>
        <w:spacing w:before="0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F2291" w:rsidRPr="006E5464" w:rsidRDefault="00932218" w:rsidP="006E5464">
      <w:pPr>
        <w:ind w:firstLine="709"/>
        <w:rPr>
          <w:b/>
          <w:bCs/>
          <w:color w:val="000000"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5. </w:t>
      </w:r>
      <w:r w:rsidR="008F2291" w:rsidRPr="006E5464">
        <w:rPr>
          <w:b/>
          <w:bCs/>
          <w:color w:val="000000"/>
          <w:sz w:val="24"/>
          <w:szCs w:val="24"/>
        </w:rPr>
        <w:t>Индивидуальное лидерство как реализация поведенческих моделей</w:t>
      </w:r>
    </w:p>
    <w:p w:rsidR="008F2291" w:rsidRPr="006E5464" w:rsidRDefault="00932218" w:rsidP="006E5464">
      <w:pPr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Поведенческие теории, уважительное и </w:t>
      </w:r>
      <w:r w:rsidRPr="006E5464">
        <w:rPr>
          <w:color w:val="000000"/>
          <w:sz w:val="24"/>
          <w:szCs w:val="24"/>
        </w:rPr>
        <w:t>инициирующее поведение, стиль лидерства</w:t>
      </w:r>
    </w:p>
    <w:p w:rsidR="008F2291" w:rsidRPr="006E5464" w:rsidRDefault="00932218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Процессуальные теории мотивации (учет поведенческих аспектов мотивационного процесса, определяемых конкретной ситуацией): теория ожиданий В. </w:t>
      </w:r>
      <w:proofErr w:type="spellStart"/>
      <w:r w:rsidRPr="006E5464">
        <w:rPr>
          <w:sz w:val="24"/>
          <w:szCs w:val="24"/>
        </w:rPr>
        <w:t>Врума</w:t>
      </w:r>
      <w:proofErr w:type="spellEnd"/>
      <w:r w:rsidRPr="006E5464">
        <w:rPr>
          <w:sz w:val="24"/>
          <w:szCs w:val="24"/>
        </w:rPr>
        <w:t>, теория справедливости Адамса, теория Портера-</w:t>
      </w:r>
      <w:proofErr w:type="spellStart"/>
      <w:r w:rsidRPr="006E5464">
        <w:rPr>
          <w:sz w:val="24"/>
          <w:szCs w:val="24"/>
        </w:rPr>
        <w:t>Лоулера</w:t>
      </w:r>
      <w:proofErr w:type="spellEnd"/>
      <w:r w:rsidRPr="006E5464">
        <w:rPr>
          <w:sz w:val="24"/>
          <w:szCs w:val="24"/>
        </w:rPr>
        <w:t>. Использование мотивационных механизмов в практике менеджмента: материальное и моральное стимулирование.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чём </w:t>
      </w:r>
      <w:r w:rsidR="009D3D3E" w:rsidRPr="006E5464">
        <w:rPr>
          <w:sz w:val="24"/>
          <w:szCs w:val="24"/>
        </w:rPr>
        <w:t>сущность поведенческой теории лидерства</w:t>
      </w:r>
      <w:r w:rsidRPr="006E5464">
        <w:rPr>
          <w:sz w:val="24"/>
          <w:szCs w:val="24"/>
        </w:rPr>
        <w:t>?</w:t>
      </w:r>
    </w:p>
    <w:p w:rsidR="009D3D3E" w:rsidRPr="006E5464" w:rsidRDefault="009D3D3E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какое поведение задает лидерство?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Какие стили </w:t>
      </w:r>
      <w:r w:rsidR="009D3D3E" w:rsidRPr="006E5464">
        <w:rPr>
          <w:sz w:val="24"/>
          <w:szCs w:val="24"/>
        </w:rPr>
        <w:t xml:space="preserve">лидерства </w:t>
      </w:r>
      <w:r w:rsidRPr="006E5464">
        <w:rPr>
          <w:sz w:val="24"/>
          <w:szCs w:val="24"/>
        </w:rPr>
        <w:t xml:space="preserve"> </w:t>
      </w:r>
      <w:r w:rsidR="009D3D3E" w:rsidRPr="006E5464">
        <w:rPr>
          <w:sz w:val="24"/>
          <w:szCs w:val="24"/>
        </w:rPr>
        <w:t>известны в поведенческих теориях</w:t>
      </w:r>
      <w:r w:rsidRPr="006E5464">
        <w:rPr>
          <w:sz w:val="24"/>
          <w:szCs w:val="24"/>
        </w:rPr>
        <w:t>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Перечислите основные отличия авторитарного, демократического и либерального стилей управления?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вы знаете разновидности демократического стиля управления?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Где вероятнее появление лидера: в маленькой или большой организациях?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Что такое мотивация труда и каковы ее критерии?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Назовите основные положения теорий содержания и процесса мотивации?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Что лежит в основе теории Портера-</w:t>
      </w:r>
      <w:proofErr w:type="spellStart"/>
      <w:r w:rsidRPr="006E5464">
        <w:rPr>
          <w:sz w:val="24"/>
          <w:szCs w:val="24"/>
        </w:rPr>
        <w:t>Лоулера</w:t>
      </w:r>
      <w:proofErr w:type="spellEnd"/>
      <w:r w:rsidRPr="006E5464">
        <w:rPr>
          <w:sz w:val="24"/>
          <w:szCs w:val="24"/>
        </w:rPr>
        <w:t>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На чем основана теория ожиданий В. </w:t>
      </w:r>
      <w:proofErr w:type="spellStart"/>
      <w:r w:rsidRPr="006E5464">
        <w:rPr>
          <w:sz w:val="24"/>
          <w:szCs w:val="24"/>
        </w:rPr>
        <w:t>Врума</w:t>
      </w:r>
      <w:proofErr w:type="spellEnd"/>
      <w:r w:rsidRPr="006E5464">
        <w:rPr>
          <w:sz w:val="24"/>
          <w:szCs w:val="24"/>
        </w:rPr>
        <w:t xml:space="preserve"> и теория справедливости Адамса? Что такое валентность?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процессуальные теории мотивации вы знаете? Каков их основной смысл?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В чем заслуги и ошибки содержательных теорий мотивации?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чем суть иерархии человеческих потребностей по А. </w:t>
      </w:r>
      <w:proofErr w:type="spellStart"/>
      <w:r w:rsidRPr="006E5464">
        <w:rPr>
          <w:sz w:val="24"/>
          <w:szCs w:val="24"/>
        </w:rPr>
        <w:t>Маслоу</w:t>
      </w:r>
      <w:proofErr w:type="spellEnd"/>
      <w:r w:rsidRPr="006E5464">
        <w:rPr>
          <w:sz w:val="24"/>
          <w:szCs w:val="24"/>
        </w:rPr>
        <w:t xml:space="preserve">? Сравните теорию мотивации </w:t>
      </w:r>
      <w:proofErr w:type="spellStart"/>
      <w:r w:rsidRPr="006E5464">
        <w:rPr>
          <w:sz w:val="24"/>
          <w:szCs w:val="24"/>
        </w:rPr>
        <w:t>Маслоу</w:t>
      </w:r>
      <w:proofErr w:type="spellEnd"/>
      <w:r w:rsidRPr="006E5464">
        <w:rPr>
          <w:sz w:val="24"/>
          <w:szCs w:val="24"/>
        </w:rPr>
        <w:t xml:space="preserve"> с теориями </w:t>
      </w:r>
      <w:proofErr w:type="spellStart"/>
      <w:r w:rsidRPr="006E5464">
        <w:rPr>
          <w:sz w:val="24"/>
          <w:szCs w:val="24"/>
        </w:rPr>
        <w:t>Альдерфера</w:t>
      </w:r>
      <w:proofErr w:type="spellEnd"/>
      <w:r w:rsidRPr="006E5464">
        <w:rPr>
          <w:sz w:val="24"/>
          <w:szCs w:val="24"/>
        </w:rPr>
        <w:t xml:space="preserve"> и </w:t>
      </w:r>
      <w:proofErr w:type="spellStart"/>
      <w:r w:rsidRPr="006E5464">
        <w:rPr>
          <w:sz w:val="24"/>
          <w:szCs w:val="24"/>
        </w:rPr>
        <w:t>МакКлеланда</w:t>
      </w:r>
      <w:proofErr w:type="spellEnd"/>
      <w:r w:rsidRPr="006E5464">
        <w:rPr>
          <w:sz w:val="24"/>
          <w:szCs w:val="24"/>
        </w:rPr>
        <w:t>.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теории относят к содержательным теориям мотивации? В чем их отличие от остальных и взаимосвязь друг с другом?</w:t>
      </w:r>
    </w:p>
    <w:p w:rsidR="00DF3281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DF3281" w:rsidRPr="006E5464" w:rsidRDefault="00DF3281" w:rsidP="006E5464">
      <w:pPr>
        <w:numPr>
          <w:ilvl w:val="0"/>
          <w:numId w:val="20"/>
        </w:numPr>
        <w:shd w:val="clear" w:color="auto" w:fill="FFFFFF"/>
        <w:tabs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Опишите ситуации, в которых сегодня можно эффективно использовать мотивацию типа «кнута и пряника».</w:t>
      </w:r>
    </w:p>
    <w:p w:rsidR="00DF3281" w:rsidRPr="006E5464" w:rsidRDefault="00DF3281" w:rsidP="006E5464">
      <w:pPr>
        <w:numPr>
          <w:ilvl w:val="0"/>
          <w:numId w:val="20"/>
        </w:numPr>
        <w:shd w:val="clear" w:color="auto" w:fill="FFFFFF"/>
        <w:tabs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Подумайте о том, какую работу вы хотели бы получить после окончания университета. Расскажите, используя «пирамиду потребностей», почему эта работа привлекает вас.</w:t>
      </w:r>
    </w:p>
    <w:p w:rsidR="00DF3281" w:rsidRPr="006E5464" w:rsidRDefault="00DF3281" w:rsidP="006E5464">
      <w:pPr>
        <w:numPr>
          <w:ilvl w:val="0"/>
          <w:numId w:val="20"/>
        </w:numPr>
        <w:shd w:val="clear" w:color="auto" w:fill="FFFFFF"/>
        <w:tabs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способы мотивации лучше всего подходят для стимулирования?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быстрого выполнения задания;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риска;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изобретения;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самостоятельности в работе;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точности и аккуратности;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новых идей.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6. </w:t>
      </w:r>
      <w:r w:rsidR="00932218" w:rsidRPr="006E5464">
        <w:rPr>
          <w:b/>
          <w:bCs/>
          <w:color w:val="000000"/>
          <w:sz w:val="24"/>
          <w:szCs w:val="24"/>
        </w:rPr>
        <w:t>Лидерство через взаимодействие лидера с группой и с отдельными членами группы</w:t>
      </w:r>
    </w:p>
    <w:p w:rsidR="00DF3281" w:rsidRPr="006E5464" w:rsidRDefault="00932218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Ситуационные, ситуационно-личностные, групповые и иные теории</w:t>
      </w:r>
      <w:r w:rsidRPr="006E5464">
        <w:rPr>
          <w:sz w:val="24"/>
          <w:szCs w:val="24"/>
        </w:rPr>
        <w:t xml:space="preserve"> лидерства.</w:t>
      </w:r>
    </w:p>
    <w:p w:rsidR="00932218" w:rsidRPr="006E5464" w:rsidRDefault="009D3D3E" w:rsidP="006E54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>Общим недостатком рассмотренных теорий в рамках темы индивидуальное лидерство является то, что в них не учитывается ситуация проявления лидерства, в частности, особенности группы, содержание её деятельности.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t>Существуют</w:t>
      </w:r>
      <w:r w:rsidRPr="006E5464">
        <w:rPr>
          <w:b/>
        </w:rPr>
        <w:t xml:space="preserve"> </w:t>
      </w:r>
      <w:r w:rsidRPr="006E5464">
        <w:rPr>
          <w:color w:val="000000"/>
        </w:rPr>
        <w:t>ситуационные, ситуационно-личностные, групповые и иные теории, объясняющие процесс формирования лидерства в среде, в группе.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color w:val="000000"/>
        </w:rPr>
        <w:t xml:space="preserve">Теория </w:t>
      </w:r>
      <w:proofErr w:type="spellStart"/>
      <w:r w:rsidRPr="006E5464">
        <w:rPr>
          <w:b/>
          <w:color w:val="000000"/>
        </w:rPr>
        <w:t>Фидлера</w:t>
      </w:r>
      <w:proofErr w:type="spellEnd"/>
      <w:r w:rsidRPr="006E5464">
        <w:rPr>
          <w:color w:val="000000"/>
        </w:rPr>
        <w:t>, ставшая первой в этом блоке теорий, говорит о том, что групповая эффективность зависит от того, насколько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  <w:u w:val="single"/>
        </w:rPr>
        <w:t>стиль лидерства отвечает требованиям ситуации</w:t>
      </w:r>
      <w:r w:rsidRPr="006E5464">
        <w:rPr>
          <w:color w:val="000000"/>
        </w:rPr>
        <w:t xml:space="preserve">. Теория </w:t>
      </w:r>
      <w:proofErr w:type="spellStart"/>
      <w:r w:rsidRPr="006E5464">
        <w:rPr>
          <w:color w:val="000000"/>
        </w:rPr>
        <w:t>Фидлера</w:t>
      </w:r>
      <w:proofErr w:type="spellEnd"/>
      <w:r w:rsidRPr="006E5464">
        <w:rPr>
          <w:color w:val="000000"/>
        </w:rPr>
        <w:t xml:space="preserve"> дала объяснения по поводу разных ситуаций </w:t>
      </w:r>
      <w:r w:rsidRPr="006E5464">
        <w:rPr>
          <w:color w:val="000000"/>
        </w:rPr>
        <w:lastRenderedPageBreak/>
        <w:t xml:space="preserve">взаимодействия лидера и группы и выбора соответствующего стиля поведения лидера. Однако проверка теории на практике дает противоречивые результаты. Несмотря на это, теорию </w:t>
      </w:r>
      <w:proofErr w:type="spellStart"/>
      <w:r w:rsidRPr="006E5464">
        <w:rPr>
          <w:color w:val="000000"/>
        </w:rPr>
        <w:t>Фидлера</w:t>
      </w:r>
      <w:proofErr w:type="spellEnd"/>
      <w:r w:rsidRPr="006E5464">
        <w:rPr>
          <w:color w:val="000000"/>
        </w:rPr>
        <w:t xml:space="preserve"> используют в целях тренинга лидерского соответствия. Лидеров обучают идентифицировать ситуации и выбирать поведение в зависимости от факторов ситуации, это развивает ситуационное мышление лидеров. Другой вариант применения теории – не обучать лидеров, а назначать их в зависимости от складывающихся параметров ситуации (речь идет о руководителях-лидерах).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Теория «путь-цель» Роберта Хауса.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Эта теория относится к ситуационным и описывает, каким образом лидеры могут мотивировать последователей добиваться групповых и организационных целей и какие при этом типы лидерского поведения следует избирать. При этом стоит оговорить, что истинное уже реально существующее лидерство предполагает, что последователей не надо мотивировать на цели, они уже мотивированы, а лидером становится именно тот, кто поддерживает своих последователей в достижении актуальных для них целей. Поэтому данная теория направлена скорее на переход от лидерства, основанного на власти (формального), к лидерству, основанному на мотивации и добровольному следованию за лидером (неформальное, истинное лидерство). Теория помогает сформировать истинное лидерство и поддерживать его, чтобы оно не угасало.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Согласно теории эффективное лидерство в группе может быть достигнуто через следование трем рекомендациям:</w:t>
      </w:r>
    </w:p>
    <w:p w:rsidR="009D3D3E" w:rsidRPr="006E5464" w:rsidRDefault="009D3D3E" w:rsidP="006E5464">
      <w:pPr>
        <w:pStyle w:val="a6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>При формулировке цели ориентируйтесь на потребности, интересы, ценности последователей.</w:t>
      </w:r>
    </w:p>
    <w:p w:rsidR="009D3D3E" w:rsidRPr="006E5464" w:rsidRDefault="009D3D3E" w:rsidP="006E5464">
      <w:pPr>
        <w:pStyle w:val="a6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>Вознаграждайте последователей за достижение целей желательными для них результатами.</w:t>
      </w:r>
    </w:p>
    <w:p w:rsidR="009D3D3E" w:rsidRPr="006E5464" w:rsidRDefault="009D3D3E" w:rsidP="006E5464">
      <w:pPr>
        <w:pStyle w:val="a6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>Удостоверьтесь, что последователи убеждены, что могут добиваться целей и действовать эффективно, для этого показывайте последователям способы или пути достижения целей, помогайте устранять препятствия на пути к цели, демонстрируйте уверенность в способностях последователей добиваться поставленных целей.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 xml:space="preserve">Модель ситуационного лидерства </w:t>
      </w:r>
      <w:proofErr w:type="spellStart"/>
      <w:r w:rsidRPr="006E5464">
        <w:rPr>
          <w:b/>
          <w:bCs/>
          <w:color w:val="000000"/>
        </w:rPr>
        <w:t>Херши</w:t>
      </w:r>
      <w:proofErr w:type="spellEnd"/>
      <w:r w:rsidRPr="006E5464">
        <w:rPr>
          <w:b/>
          <w:bCs/>
          <w:color w:val="000000"/>
        </w:rPr>
        <w:t xml:space="preserve"> и </w:t>
      </w:r>
      <w:proofErr w:type="spellStart"/>
      <w:r w:rsidRPr="006E5464">
        <w:rPr>
          <w:b/>
          <w:bCs/>
          <w:color w:val="000000"/>
        </w:rPr>
        <w:t>Бланчарда</w:t>
      </w:r>
      <w:proofErr w:type="spellEnd"/>
      <w:r w:rsidRPr="006E5464">
        <w:rPr>
          <w:b/>
          <w:bCs/>
          <w:color w:val="000000"/>
        </w:rPr>
        <w:t xml:space="preserve"> (</w:t>
      </w:r>
      <w:proofErr w:type="spellStart"/>
      <w:r w:rsidRPr="006E5464">
        <w:rPr>
          <w:b/>
          <w:bCs/>
          <w:i/>
          <w:iCs/>
          <w:color w:val="000000"/>
        </w:rPr>
        <w:t>Херси</w:t>
      </w:r>
      <w:proofErr w:type="spellEnd"/>
      <w:r w:rsidRPr="006E5464">
        <w:rPr>
          <w:b/>
          <w:bCs/>
          <w:i/>
          <w:iCs/>
          <w:color w:val="000000"/>
        </w:rPr>
        <w:t xml:space="preserve"> – </w:t>
      </w:r>
      <w:proofErr w:type="spellStart"/>
      <w:r w:rsidRPr="006E5464">
        <w:rPr>
          <w:b/>
          <w:bCs/>
          <w:i/>
          <w:iCs/>
          <w:color w:val="000000"/>
        </w:rPr>
        <w:t>Бланшера</w:t>
      </w:r>
      <w:proofErr w:type="spellEnd"/>
      <w:r w:rsidRPr="006E5464">
        <w:rPr>
          <w:b/>
          <w:bCs/>
          <w:i/>
          <w:iCs/>
          <w:color w:val="000000"/>
        </w:rPr>
        <w:t>)</w:t>
      </w:r>
      <w:r w:rsidRPr="006E5464">
        <w:rPr>
          <w:b/>
          <w:bCs/>
          <w:color w:val="000000"/>
        </w:rPr>
        <w:t>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Выбор лидерского поведения (ориентированного на задания или ориентированного на отношения) зависит от зрелости или готовности подчиненных. Готовность – это способность и желание выполнять то или иное конкретное задание.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четыре стиля лидерства, которые выбираются в зависимости от степени готовности последователей: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 xml:space="preserve">Стиль «рассказывающий», «излагающий» (иногда называют стиль </w:t>
      </w:r>
      <w:proofErr w:type="spellStart"/>
      <w:r w:rsidRPr="006E5464">
        <w:rPr>
          <w:b/>
          <w:bCs/>
          <w:color w:val="000000"/>
        </w:rPr>
        <w:t>приказывания</w:t>
      </w:r>
      <w:proofErr w:type="spellEnd"/>
      <w:r w:rsidRPr="006E5464">
        <w:rPr>
          <w:b/>
          <w:bCs/>
          <w:color w:val="000000"/>
        </w:rPr>
        <w:t>). Подходит для подчиненных с низким уровнем готовности.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>Назначение ролей людям, которые не могут и не хотят взять на себя ответственность, стиль устраняет какие-либо сомнения относительно задания, которое должно быть выполнено. Иногда со стороны многим этот стиль может восприниматься, как образ «сильного лидера, знающего, что он делает». Это заблуждение. Это вариант не лидерства, а его подобия.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«Продающий» стиль, стиль подсказывания.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>Подходит для подчиненных с умеренным уровнем готовности. Сочетание указаний и поддержки людям, которые не могут, но хотят взять на себя ответственность. Включает в себя сочетание директивного подхода с объяснениями и подкреплением для поддержания энтузиазма.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«Вовлекающий» стиль, стиль объединения.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 xml:space="preserve">Подходит для подчиненных с уровнем готовности от </w:t>
      </w:r>
      <w:proofErr w:type="gramStart"/>
      <w:r w:rsidRPr="006E5464">
        <w:rPr>
          <w:color w:val="000000"/>
        </w:rPr>
        <w:t>умеренного</w:t>
      </w:r>
      <w:proofErr w:type="gramEnd"/>
      <w:r w:rsidRPr="006E5464">
        <w:rPr>
          <w:color w:val="000000"/>
        </w:rPr>
        <w:t xml:space="preserve"> до высокого. Поддерживающее поведение сотрудников, которые могут, но не хотят взять на себя ответственность. Стиль направлен на вовлечение в принятие решений и усиление стремления выполнить порученное задание. Многие решения принимаются способом консенсуса.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Стиль делегирования.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 xml:space="preserve">Подходит для подчиненных с высоким уровнем готовности. Незначительные указания и поддержку во время выполнения задания. Этот </w:t>
      </w:r>
      <w:r w:rsidRPr="006E5464">
        <w:rPr>
          <w:color w:val="000000"/>
        </w:rPr>
        <w:lastRenderedPageBreak/>
        <w:t>стиль начинающим менеджерам кажется наименее желательным. Его следует рассматривать как существенное делегирование ответственности. Подчиненные могут действовать с большей степенью свободы.</w:t>
      </w:r>
    </w:p>
    <w:p w:rsidR="009D3D3E" w:rsidRPr="006E5464" w:rsidRDefault="009D3D3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9D3D3E" w:rsidRPr="006E5464" w:rsidRDefault="009D3D3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Недостатки поведенческих теорий лидерства.</w:t>
      </w: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Какие с</w:t>
      </w:r>
      <w:r w:rsidRPr="006E5464">
        <w:rPr>
          <w:rFonts w:ascii="Times New Roman" w:hAnsi="Times New Roman" w:cs="Times New Roman"/>
          <w:color w:val="000000"/>
          <w:sz w:val="24"/>
          <w:szCs w:val="24"/>
        </w:rPr>
        <w:t>итуационные, ситуационно-личностные, групповые и иные теории, объясняющие процесс формирования лидерства в среде, в группе известны?</w:t>
      </w:r>
    </w:p>
    <w:p w:rsidR="009D3D3E" w:rsidRPr="006E5464" w:rsidRDefault="009D3D3E" w:rsidP="006E5464">
      <w:pPr>
        <w:pStyle w:val="a6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 xml:space="preserve">Назовите наиболее важные положения </w:t>
      </w:r>
      <w:r w:rsidRPr="006E5464">
        <w:rPr>
          <w:b/>
          <w:bCs/>
          <w:color w:val="000000"/>
        </w:rPr>
        <w:t xml:space="preserve">Теория </w:t>
      </w:r>
      <w:proofErr w:type="spellStart"/>
      <w:r w:rsidRPr="006E5464">
        <w:rPr>
          <w:b/>
          <w:bCs/>
          <w:color w:val="000000"/>
        </w:rPr>
        <w:t>Фидлера</w:t>
      </w:r>
      <w:proofErr w:type="spellEnd"/>
      <w:r w:rsidRPr="006E5464">
        <w:rPr>
          <w:b/>
          <w:bCs/>
          <w:color w:val="000000"/>
        </w:rPr>
        <w:t>.</w:t>
      </w: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color w:val="000000"/>
          <w:sz w:val="24"/>
          <w:szCs w:val="24"/>
        </w:rPr>
        <w:t>Назовите наиболее важные положения</w:t>
      </w:r>
      <w:r w:rsidRPr="006E54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теории «путь-цель» Роберта Хауса.</w:t>
      </w: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Модель ситуационного лидерства </w:t>
      </w:r>
      <w:proofErr w:type="spellStart"/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>Херши</w:t>
      </w:r>
      <w:proofErr w:type="spellEnd"/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>Бланчарда</w:t>
      </w:r>
      <w:proofErr w:type="spellEnd"/>
      <w:r w:rsidR="00D95C25"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95C25" w:rsidRPr="006E5464" w:rsidRDefault="00D95C25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color w:val="000000"/>
          <w:sz w:val="24"/>
          <w:szCs w:val="24"/>
        </w:rPr>
        <w:t>Стили лидерства в зависимости от степени готовности последователей.</w:t>
      </w:r>
    </w:p>
    <w:p w:rsidR="00D95C25" w:rsidRPr="006E5464" w:rsidRDefault="00D95C25" w:rsidP="006E5464">
      <w:pPr>
        <w:pStyle w:val="a6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 xml:space="preserve">Теория </w:t>
      </w:r>
      <w:proofErr w:type="spellStart"/>
      <w:r w:rsidRPr="006E5464">
        <w:rPr>
          <w:bCs/>
          <w:color w:val="000000"/>
        </w:rPr>
        <w:t>Грэна</w:t>
      </w:r>
      <w:proofErr w:type="spellEnd"/>
      <w:r w:rsidRPr="006E5464">
        <w:rPr>
          <w:bCs/>
          <w:color w:val="000000"/>
        </w:rPr>
        <w:t xml:space="preserve"> обмена между лидером и последователем.</w:t>
      </w:r>
    </w:p>
    <w:p w:rsidR="00D95C25" w:rsidRPr="006E5464" w:rsidRDefault="00D95C25" w:rsidP="006E546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349" w:rsidRPr="006E5464" w:rsidRDefault="00C82349" w:rsidP="006E5464">
      <w:pPr>
        <w:ind w:firstLine="709"/>
        <w:rPr>
          <w:sz w:val="24"/>
          <w:szCs w:val="24"/>
        </w:rPr>
      </w:pPr>
    </w:p>
    <w:p w:rsidR="00DF3281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9354AE">
        <w:rPr>
          <w:b/>
          <w:sz w:val="24"/>
          <w:szCs w:val="24"/>
        </w:rPr>
        <w:t>З</w:t>
      </w:r>
      <w:r w:rsidR="00DF3281"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sz w:val="24"/>
          <w:szCs w:val="24"/>
        </w:rPr>
        <w:t>Составьте тактические приемы преодоления конфликтов, подходы к переговорам и методы их ведения, а также попробуйте найти элементы их соответствия друг другу.</w:t>
      </w:r>
      <w:r w:rsidR="006D42EE" w:rsidRPr="006E5464">
        <w:rPr>
          <w:b/>
          <w:sz w:val="24"/>
          <w:szCs w:val="24"/>
        </w:rPr>
        <w:t xml:space="preserve"> 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32218" w:rsidRPr="006E5464" w:rsidRDefault="00DF3281" w:rsidP="006E5464">
      <w:pPr>
        <w:ind w:firstLine="709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7 </w:t>
      </w:r>
      <w:r w:rsidR="006D42EE" w:rsidRPr="006E5464">
        <w:rPr>
          <w:b/>
          <w:sz w:val="24"/>
          <w:szCs w:val="24"/>
        </w:rPr>
        <w:t xml:space="preserve"> </w:t>
      </w:r>
      <w:r w:rsidR="00932218" w:rsidRPr="006E5464">
        <w:rPr>
          <w:b/>
          <w:color w:val="000000"/>
          <w:sz w:val="24"/>
          <w:szCs w:val="24"/>
        </w:rPr>
        <w:t>Процесс формирования и изменения лидерства в группе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32218" w:rsidRPr="006E5464" w:rsidRDefault="00932218" w:rsidP="006E5464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>Теории, основанные на представлении</w:t>
      </w:r>
      <w:r w:rsidRPr="006E5464">
        <w:rPr>
          <w:rStyle w:val="apple-converted-space"/>
          <w:color w:val="000000"/>
          <w:sz w:val="24"/>
          <w:szCs w:val="24"/>
        </w:rPr>
        <w:t> </w:t>
      </w:r>
      <w:r w:rsidRPr="006E5464">
        <w:rPr>
          <w:bCs/>
          <w:color w:val="000000"/>
          <w:sz w:val="24"/>
          <w:szCs w:val="24"/>
        </w:rPr>
        <w:t>о лидерстве как о функции группы, в</w:t>
      </w:r>
      <w:r w:rsidRPr="006E5464">
        <w:rPr>
          <w:color w:val="000000"/>
          <w:sz w:val="24"/>
          <w:szCs w:val="24"/>
        </w:rPr>
        <w:t>лияние уровня зрелости группы и соответствующего её состояния на потребность в определенном стиле лидерского поведения</w:t>
      </w:r>
      <w:r w:rsidRPr="006E5464">
        <w:rPr>
          <w:bCs/>
          <w:color w:val="000000"/>
          <w:sz w:val="24"/>
          <w:szCs w:val="24"/>
        </w:rPr>
        <w:t>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Отдельное направление исследований лидерства представляет собой совокупность теорий, основанных на представлении</w:t>
      </w:r>
      <w:r w:rsidRPr="006E5464">
        <w:rPr>
          <w:rStyle w:val="apple-converted-space"/>
          <w:color w:val="000000"/>
        </w:rPr>
        <w:t> </w:t>
      </w:r>
      <w:r w:rsidRPr="006E5464">
        <w:rPr>
          <w:b/>
          <w:bCs/>
          <w:color w:val="000000"/>
        </w:rPr>
        <w:t>о лидерстве как о функции группы</w:t>
      </w:r>
      <w:r w:rsidRPr="006E5464">
        <w:rPr>
          <w:color w:val="000000"/>
        </w:rPr>
        <w:t>. В рамках этих теорий лидер понимается как человек в большей степени, чем все остальные члены группы, отвечающее ее ожиданиям и наиболее последовательно придерживающееся принятых в ней норм и ценностей. В отличие от сторонников теории "черт лидерства" приверженцы данной группы теорий полагают, что лидером может стать любой человек, занимающий соответствующее место в системе межличностных взаимодействий.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Рассмотрим две теоретические концепции. Одна объясняет механизм возникновения лидерства в процессе эволюции группы, её развития во времени. Вторая демонстрирует влияние уровня зрелости группы и соответствующего её состояния на потребность в определенном стиле лидерского поведения.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D95C25" w:rsidRPr="006E5464" w:rsidRDefault="00D95C25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>Вопросы для самопроверки:</w:t>
      </w:r>
      <w:r w:rsidRPr="006E5464">
        <w:rPr>
          <w:sz w:val="24"/>
          <w:szCs w:val="24"/>
        </w:rPr>
        <w:t xml:space="preserve"> </w:t>
      </w:r>
    </w:p>
    <w:p w:rsidR="009D3D3E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E5464">
        <w:rPr>
          <w:color w:val="000000"/>
        </w:rPr>
        <w:t>1. Теории, основанные на представлении</w:t>
      </w:r>
      <w:r w:rsidRPr="006E5464">
        <w:rPr>
          <w:rStyle w:val="apple-converted-space"/>
          <w:color w:val="000000"/>
        </w:rPr>
        <w:t> </w:t>
      </w:r>
      <w:r w:rsidRPr="006E5464">
        <w:rPr>
          <w:bCs/>
          <w:color w:val="000000"/>
        </w:rPr>
        <w:t>о лидерстве как о функции группы.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Cs/>
          <w:color w:val="000000"/>
        </w:rPr>
        <w:t xml:space="preserve">2. </w:t>
      </w:r>
      <w:r w:rsidRPr="006E5464">
        <w:rPr>
          <w:color w:val="000000"/>
        </w:rPr>
        <w:t>Влияние уровня зрелости группы и соответствующего её состояния на потребность в определенном стиле лидерского поведения.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3. Авторитарный и демократичный стили лидерства.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4. Стиль лидерства в группах высокого уровня социально-психологического развития.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5. Стиль лидерства в корпоративных группировках.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 xml:space="preserve">6. Стиль лидерства в </w:t>
      </w:r>
      <w:proofErr w:type="spellStart"/>
      <w:r w:rsidRPr="006E5464">
        <w:rPr>
          <w:color w:val="000000"/>
        </w:rPr>
        <w:t>просоциальных</w:t>
      </w:r>
      <w:proofErr w:type="spellEnd"/>
      <w:r w:rsidRPr="006E5464">
        <w:rPr>
          <w:color w:val="000000"/>
        </w:rPr>
        <w:t xml:space="preserve"> ассоциациях.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7. Стиль лидерства в асоциальных ассоциациях.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 xml:space="preserve">8. </w:t>
      </w:r>
      <w:r w:rsidRPr="006E5464">
        <w:rPr>
          <w:bCs/>
          <w:iCs/>
          <w:color w:val="000000"/>
        </w:rPr>
        <w:t>Преобразующее лидерство</w:t>
      </w:r>
      <w:r w:rsidRPr="006E5464">
        <w:rPr>
          <w:rStyle w:val="apple-converted-space"/>
          <w:color w:val="000000"/>
        </w:rPr>
        <w:t> 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</w:t>
      </w:r>
      <w:r w:rsidR="00DF3281" w:rsidRPr="006E5464">
        <w:rPr>
          <w:b/>
          <w:sz w:val="24"/>
          <w:szCs w:val="24"/>
        </w:rPr>
        <w:t>8</w:t>
      </w:r>
      <w:r w:rsidRPr="006E5464">
        <w:rPr>
          <w:b/>
          <w:sz w:val="24"/>
          <w:szCs w:val="24"/>
        </w:rPr>
        <w:t xml:space="preserve">.  </w:t>
      </w:r>
      <w:r w:rsidR="00932218" w:rsidRPr="006E5464">
        <w:rPr>
          <w:b/>
          <w:color w:val="000000"/>
          <w:sz w:val="24"/>
          <w:szCs w:val="24"/>
        </w:rPr>
        <w:t>Формы лидерства</w:t>
      </w:r>
      <w:r w:rsidRPr="006E5464">
        <w:rPr>
          <w:b/>
          <w:sz w:val="24"/>
          <w:szCs w:val="24"/>
        </w:rPr>
        <w:t xml:space="preserve"> </w:t>
      </w:r>
    </w:p>
    <w:p w:rsidR="00932218" w:rsidRPr="006E5464" w:rsidRDefault="00932218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Тенденции развития, формы лидерства, </w:t>
      </w:r>
      <w:r w:rsidRPr="006E5464">
        <w:rPr>
          <w:bCs/>
          <w:color w:val="000000"/>
          <w:sz w:val="24"/>
          <w:szCs w:val="24"/>
        </w:rPr>
        <w:t xml:space="preserve">разделенное лидерство и теория лидерских ролей, </w:t>
      </w:r>
      <w:r w:rsidRPr="006E5464">
        <w:rPr>
          <w:color w:val="000000"/>
          <w:sz w:val="24"/>
          <w:szCs w:val="24"/>
        </w:rPr>
        <w:t>типы лидеров</w:t>
      </w:r>
      <w:r w:rsidRPr="006E5464">
        <w:rPr>
          <w:sz w:val="24"/>
          <w:szCs w:val="24"/>
        </w:rPr>
        <w:t>.</w:t>
      </w:r>
    </w:p>
    <w:p w:rsidR="009354AE" w:rsidRDefault="009354A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C82349" w:rsidRPr="006E5464" w:rsidRDefault="00C82349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>Вопросы для самопроверки:</w:t>
      </w:r>
      <w:r w:rsidRPr="006E5464">
        <w:rPr>
          <w:sz w:val="24"/>
          <w:szCs w:val="24"/>
        </w:rPr>
        <w:t xml:space="preserve"> </w:t>
      </w:r>
    </w:p>
    <w:p w:rsidR="006D42EE" w:rsidRPr="006E5464" w:rsidRDefault="00967BE7" w:rsidP="006E5464">
      <w:pPr>
        <w:numPr>
          <w:ilvl w:val="0"/>
          <w:numId w:val="4"/>
        </w:numPr>
        <w:shd w:val="clear" w:color="auto" w:fill="FFFFFF"/>
        <w:tabs>
          <w:tab w:val="clear" w:pos="720"/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Основные тенденции развития лидерства на современном этапе.</w:t>
      </w:r>
    </w:p>
    <w:p w:rsidR="00967BE7" w:rsidRPr="006E5464" w:rsidRDefault="00967BE7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Теория «путь-цель» и поведенческие теории (пересечение теорий и выделение в них общих форм лидерства).</w:t>
      </w:r>
    </w:p>
    <w:p w:rsidR="00967BE7" w:rsidRPr="006E5464" w:rsidRDefault="00967BE7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Поведенческие теории.</w:t>
      </w:r>
    </w:p>
    <w:p w:rsidR="00967BE7" w:rsidRPr="006E5464" w:rsidRDefault="00967BE7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Личностно-ситуационные теории (объединение теорий личностных черт и ситуационных теорий)</w:t>
      </w:r>
      <w:r w:rsidR="006E5464" w:rsidRPr="006E5464">
        <w:rPr>
          <w:bCs/>
          <w:color w:val="000000"/>
        </w:rPr>
        <w:t>.</w:t>
      </w:r>
    </w:p>
    <w:p w:rsidR="00967BE7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Разделенное лидерство и теория лидерских ролей.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 xml:space="preserve">Типы лидеров, исполняющих определенные роли. 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6E5464">
        <w:rPr>
          <w:color w:val="000000"/>
        </w:rPr>
        <w:t>Функции лидера в самоуправляемой команде.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 xml:space="preserve">Заменители и нейтрализаторы лидерства. 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Харизматическое лидерство.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Преобразующее, трансформационное (трансформирующее) лидерство.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Негативное лидерство и негативные функции лидерства.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Эмоциональное лидерство.</w:t>
      </w:r>
    </w:p>
    <w:p w:rsidR="00967BE7" w:rsidRDefault="00967BE7" w:rsidP="009354AE">
      <w:pPr>
        <w:shd w:val="clear" w:color="auto" w:fill="FFFFFF"/>
        <w:ind w:left="709"/>
        <w:jc w:val="both"/>
        <w:rPr>
          <w:sz w:val="24"/>
          <w:szCs w:val="24"/>
        </w:rPr>
      </w:pPr>
    </w:p>
    <w:p w:rsidR="009354AE" w:rsidRPr="006E5464" w:rsidRDefault="009354AE" w:rsidP="009354AE">
      <w:pPr>
        <w:shd w:val="clear" w:color="auto" w:fill="FFFFFF"/>
        <w:ind w:left="709"/>
        <w:jc w:val="both"/>
        <w:rPr>
          <w:sz w:val="24"/>
          <w:szCs w:val="24"/>
        </w:rPr>
      </w:pPr>
    </w:p>
    <w:p w:rsidR="006D42EE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6D42EE"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6D42EE" w:rsidRPr="006E5464" w:rsidRDefault="006D42EE" w:rsidP="006E546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Сформулируйте </w:t>
      </w:r>
      <w:r w:rsidR="006E5464" w:rsidRPr="006E5464">
        <w:rPr>
          <w:sz w:val="24"/>
          <w:szCs w:val="24"/>
        </w:rPr>
        <w:t>лидерство</w:t>
      </w:r>
      <w:r w:rsidRPr="006E5464">
        <w:rPr>
          <w:sz w:val="24"/>
          <w:szCs w:val="24"/>
        </w:rPr>
        <w:t xml:space="preserve"> како</w:t>
      </w:r>
      <w:r w:rsidR="006E5464" w:rsidRPr="006E5464">
        <w:rPr>
          <w:sz w:val="24"/>
          <w:szCs w:val="24"/>
        </w:rPr>
        <w:t>го</w:t>
      </w:r>
      <w:r w:rsidRPr="006E5464">
        <w:rPr>
          <w:sz w:val="24"/>
          <w:szCs w:val="24"/>
        </w:rPr>
        <w:t>-</w:t>
      </w:r>
      <w:r w:rsidR="006E5464" w:rsidRPr="006E5464">
        <w:rPr>
          <w:sz w:val="24"/>
          <w:szCs w:val="24"/>
        </w:rPr>
        <w:t>то</w:t>
      </w:r>
      <w:r w:rsidRPr="006E5464">
        <w:rPr>
          <w:sz w:val="24"/>
          <w:szCs w:val="24"/>
        </w:rPr>
        <w:t xml:space="preserve"> известн</w:t>
      </w:r>
      <w:r w:rsidR="006E5464" w:rsidRPr="006E5464">
        <w:rPr>
          <w:sz w:val="24"/>
          <w:szCs w:val="24"/>
        </w:rPr>
        <w:t>ого</w:t>
      </w:r>
      <w:r w:rsidRPr="006E5464">
        <w:rPr>
          <w:sz w:val="24"/>
          <w:szCs w:val="24"/>
        </w:rPr>
        <w:t xml:space="preserve"> вам </w:t>
      </w:r>
      <w:r w:rsidR="006E5464" w:rsidRPr="006E5464">
        <w:rPr>
          <w:sz w:val="24"/>
          <w:szCs w:val="24"/>
        </w:rPr>
        <w:t>руководителя</w:t>
      </w:r>
      <w:r w:rsidRPr="006E5464">
        <w:rPr>
          <w:sz w:val="24"/>
          <w:szCs w:val="24"/>
        </w:rPr>
        <w:t xml:space="preserve"> и дайте обоснование своего подхода.</w:t>
      </w:r>
    </w:p>
    <w:p w:rsidR="006D42EE" w:rsidRPr="006E5464" w:rsidRDefault="006D42EE" w:rsidP="006E546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«Предвидение будущего – одна из величайших проблем, стоящих перед руководителями». Обсудите это утверждение в контексте современного общества.</w:t>
      </w:r>
    </w:p>
    <w:sectPr w:rsidR="006D42EE" w:rsidRPr="006E5464" w:rsidSect="0061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568EB2"/>
    <w:lvl w:ilvl="0">
      <w:numFmt w:val="bullet"/>
      <w:lvlText w:val="*"/>
      <w:lvlJc w:val="left"/>
    </w:lvl>
  </w:abstractNum>
  <w:abstractNum w:abstractNumId="1">
    <w:nsid w:val="03824521"/>
    <w:multiLevelType w:val="hybridMultilevel"/>
    <w:tmpl w:val="6EBC8BDC"/>
    <w:lvl w:ilvl="0" w:tplc="0419000F">
      <w:start w:val="1"/>
      <w:numFmt w:val="decimal"/>
      <w:lvlText w:val="%1."/>
      <w:lvlJc w:val="left"/>
      <w:pPr>
        <w:ind w:left="-351" w:hanging="360"/>
      </w:p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04027EDC"/>
    <w:multiLevelType w:val="hybridMultilevel"/>
    <w:tmpl w:val="9B1AB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2A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75A12"/>
    <w:multiLevelType w:val="hybridMultilevel"/>
    <w:tmpl w:val="4FF04124"/>
    <w:lvl w:ilvl="0" w:tplc="0AFCE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BC078C"/>
    <w:multiLevelType w:val="hybridMultilevel"/>
    <w:tmpl w:val="73889D64"/>
    <w:lvl w:ilvl="0" w:tplc="8748800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4832E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3100A"/>
    <w:multiLevelType w:val="hybridMultilevel"/>
    <w:tmpl w:val="FCA6F3EA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2142A35"/>
    <w:multiLevelType w:val="singleLevel"/>
    <w:tmpl w:val="BF9EA84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13670193"/>
    <w:multiLevelType w:val="singleLevel"/>
    <w:tmpl w:val="261AF912"/>
    <w:lvl w:ilvl="0">
      <w:start w:val="2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139A2AE7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0379BE"/>
    <w:multiLevelType w:val="hybridMultilevel"/>
    <w:tmpl w:val="9B62A33A"/>
    <w:lvl w:ilvl="0" w:tplc="64E2A9F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2E14E13"/>
    <w:multiLevelType w:val="hybridMultilevel"/>
    <w:tmpl w:val="EE0A9F1E"/>
    <w:lvl w:ilvl="0" w:tplc="497EB95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49A73E5"/>
    <w:multiLevelType w:val="singleLevel"/>
    <w:tmpl w:val="CC9AA3E6"/>
    <w:lvl w:ilvl="0">
      <w:start w:val="10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2">
    <w:nsid w:val="24C25822"/>
    <w:multiLevelType w:val="hybridMultilevel"/>
    <w:tmpl w:val="B7502454"/>
    <w:lvl w:ilvl="0" w:tplc="78B2B9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7674F29"/>
    <w:multiLevelType w:val="hybridMultilevel"/>
    <w:tmpl w:val="DB0A9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2A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42E67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9E24F1"/>
    <w:multiLevelType w:val="hybridMultilevel"/>
    <w:tmpl w:val="B40A5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A40BE3"/>
    <w:multiLevelType w:val="hybridMultilevel"/>
    <w:tmpl w:val="601453CE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D3B38B5"/>
    <w:multiLevelType w:val="hybridMultilevel"/>
    <w:tmpl w:val="639E17A4"/>
    <w:lvl w:ilvl="0" w:tplc="8748800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E201DCA"/>
    <w:multiLevelType w:val="hybridMultilevel"/>
    <w:tmpl w:val="E65A8784"/>
    <w:lvl w:ilvl="0" w:tplc="0AFCE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053A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174AE"/>
    <w:multiLevelType w:val="hybridMultilevel"/>
    <w:tmpl w:val="0C22DE56"/>
    <w:lvl w:ilvl="0" w:tplc="64E2A9F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CB21D5C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E756AE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6427F6"/>
    <w:multiLevelType w:val="hybridMultilevel"/>
    <w:tmpl w:val="74B6062E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1916752"/>
    <w:multiLevelType w:val="hybridMultilevel"/>
    <w:tmpl w:val="04407912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6900B5E"/>
    <w:multiLevelType w:val="hybridMultilevel"/>
    <w:tmpl w:val="9C62D63C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A524966"/>
    <w:multiLevelType w:val="singleLevel"/>
    <w:tmpl w:val="101C44C8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6">
    <w:nsid w:val="5C656669"/>
    <w:multiLevelType w:val="hybridMultilevel"/>
    <w:tmpl w:val="EABE420C"/>
    <w:lvl w:ilvl="0" w:tplc="49F0EE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64C362E3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590031"/>
    <w:multiLevelType w:val="hybridMultilevel"/>
    <w:tmpl w:val="1E4A5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1C0732"/>
    <w:multiLevelType w:val="multilevel"/>
    <w:tmpl w:val="51AE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A13B9B"/>
    <w:multiLevelType w:val="hybridMultilevel"/>
    <w:tmpl w:val="C7B04B90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47A4BB8"/>
    <w:multiLevelType w:val="hybridMultilevel"/>
    <w:tmpl w:val="D1D6A028"/>
    <w:lvl w:ilvl="0" w:tplc="0AFCE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7A2522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D8156D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923D0F"/>
    <w:multiLevelType w:val="hybridMultilevel"/>
    <w:tmpl w:val="31C00E46"/>
    <w:lvl w:ilvl="0" w:tplc="64E2A9F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DE1686B"/>
    <w:multiLevelType w:val="hybridMultilevel"/>
    <w:tmpl w:val="F90601F4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533230DE">
      <w:start w:val="10"/>
      <w:numFmt w:val="decimal"/>
      <w:lvlText w:val="%2"/>
      <w:lvlJc w:val="left"/>
      <w:pPr>
        <w:tabs>
          <w:tab w:val="num" w:pos="2209"/>
        </w:tabs>
        <w:ind w:left="220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2"/>
  </w:num>
  <w:num w:numId="5">
    <w:abstractNumId w:val="13"/>
  </w:num>
  <w:num w:numId="6">
    <w:abstractNumId w:val="28"/>
  </w:num>
  <w:num w:numId="7">
    <w:abstractNumId w:val="31"/>
  </w:num>
  <w:num w:numId="8">
    <w:abstractNumId w:val="4"/>
  </w:num>
  <w:num w:numId="9">
    <w:abstractNumId w:val="18"/>
  </w:num>
  <w:num w:numId="10">
    <w:abstractNumId w:val="24"/>
  </w:num>
  <w:num w:numId="11">
    <w:abstractNumId w:val="16"/>
  </w:num>
  <w:num w:numId="12">
    <w:abstractNumId w:val="23"/>
  </w:num>
  <w:num w:numId="13">
    <w:abstractNumId w:val="5"/>
  </w:num>
  <w:num w:numId="14">
    <w:abstractNumId w:val="22"/>
  </w:num>
  <w:num w:numId="15">
    <w:abstractNumId w:val="17"/>
  </w:num>
  <w:num w:numId="16">
    <w:abstractNumId w:val="30"/>
  </w:num>
  <w:num w:numId="17">
    <w:abstractNumId w:val="19"/>
  </w:num>
  <w:num w:numId="18">
    <w:abstractNumId w:val="34"/>
  </w:num>
  <w:num w:numId="19">
    <w:abstractNumId w:val="35"/>
  </w:num>
  <w:num w:numId="20">
    <w:abstractNumId w:val="3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■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■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6"/>
  </w:num>
  <w:num w:numId="26">
    <w:abstractNumId w:val="11"/>
  </w:num>
  <w:num w:numId="27">
    <w:abstractNumId w:val="11"/>
    <w:lvlOverride w:ilvl="0">
      <w:lvl w:ilvl="0">
        <w:start w:val="10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7"/>
  </w:num>
  <w:num w:numId="29">
    <w:abstractNumId w:val="1"/>
  </w:num>
  <w:num w:numId="30">
    <w:abstractNumId w:val="10"/>
  </w:num>
  <w:num w:numId="31">
    <w:abstractNumId w:val="20"/>
  </w:num>
  <w:num w:numId="32">
    <w:abstractNumId w:val="27"/>
  </w:num>
  <w:num w:numId="33">
    <w:abstractNumId w:val="32"/>
  </w:num>
  <w:num w:numId="34">
    <w:abstractNumId w:val="8"/>
  </w:num>
  <w:num w:numId="35">
    <w:abstractNumId w:val="21"/>
  </w:num>
  <w:num w:numId="36">
    <w:abstractNumId w:val="33"/>
  </w:num>
  <w:num w:numId="37">
    <w:abstractNumId w:val="1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2EE"/>
    <w:rsid w:val="00037F26"/>
    <w:rsid w:val="000633DC"/>
    <w:rsid w:val="000A5D96"/>
    <w:rsid w:val="000E0A85"/>
    <w:rsid w:val="00112879"/>
    <w:rsid w:val="00161E96"/>
    <w:rsid w:val="001C12B0"/>
    <w:rsid w:val="00220695"/>
    <w:rsid w:val="002A0E7C"/>
    <w:rsid w:val="003350D0"/>
    <w:rsid w:val="003C1F71"/>
    <w:rsid w:val="003C690D"/>
    <w:rsid w:val="003D4AA7"/>
    <w:rsid w:val="003F7A44"/>
    <w:rsid w:val="00416288"/>
    <w:rsid w:val="004446B5"/>
    <w:rsid w:val="00473F15"/>
    <w:rsid w:val="00493A45"/>
    <w:rsid w:val="004C542D"/>
    <w:rsid w:val="004E4171"/>
    <w:rsid w:val="004F746A"/>
    <w:rsid w:val="00535998"/>
    <w:rsid w:val="005777E9"/>
    <w:rsid w:val="00591130"/>
    <w:rsid w:val="005E009C"/>
    <w:rsid w:val="006032CD"/>
    <w:rsid w:val="00613954"/>
    <w:rsid w:val="006B6D4E"/>
    <w:rsid w:val="006D0037"/>
    <w:rsid w:val="006D42EE"/>
    <w:rsid w:val="006E5464"/>
    <w:rsid w:val="0070025E"/>
    <w:rsid w:val="00754A56"/>
    <w:rsid w:val="0076193D"/>
    <w:rsid w:val="007E048E"/>
    <w:rsid w:val="008D6C3D"/>
    <w:rsid w:val="008F2291"/>
    <w:rsid w:val="00932218"/>
    <w:rsid w:val="009354AE"/>
    <w:rsid w:val="00967BE7"/>
    <w:rsid w:val="009C4083"/>
    <w:rsid w:val="009D1B5A"/>
    <w:rsid w:val="009D1CC7"/>
    <w:rsid w:val="009D3D3E"/>
    <w:rsid w:val="009F044B"/>
    <w:rsid w:val="00A317F4"/>
    <w:rsid w:val="00B73CAB"/>
    <w:rsid w:val="00B80C6D"/>
    <w:rsid w:val="00C368AC"/>
    <w:rsid w:val="00C82349"/>
    <w:rsid w:val="00CC71F1"/>
    <w:rsid w:val="00CE360F"/>
    <w:rsid w:val="00CF1ED1"/>
    <w:rsid w:val="00D5551F"/>
    <w:rsid w:val="00D77860"/>
    <w:rsid w:val="00D827B0"/>
    <w:rsid w:val="00D95C25"/>
    <w:rsid w:val="00DC1C50"/>
    <w:rsid w:val="00DC37BC"/>
    <w:rsid w:val="00DF3281"/>
    <w:rsid w:val="00E92072"/>
    <w:rsid w:val="00EA7098"/>
    <w:rsid w:val="00EB47D3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D42EE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2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6D42EE"/>
    <w:pPr>
      <w:widowControl w:val="0"/>
      <w:spacing w:before="120" w:after="0" w:line="260" w:lineRule="auto"/>
      <w:ind w:left="200" w:right="200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6D42EE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6D4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D4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D42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6D42EE"/>
    <w:rPr>
      <w:color w:val="0000FF"/>
      <w:u w:val="single"/>
    </w:rPr>
  </w:style>
  <w:style w:type="paragraph" w:styleId="a8">
    <w:name w:val="Block Text"/>
    <w:basedOn w:val="a"/>
    <w:rsid w:val="006D42EE"/>
    <w:pPr>
      <w:widowControl/>
      <w:autoSpaceDE/>
      <w:autoSpaceDN/>
      <w:adjustRightInd/>
      <w:ind w:left="1134" w:right="-1759"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C12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54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</dc:creator>
  <cp:keywords/>
  <dc:description/>
  <cp:lastModifiedBy>Преподаватель</cp:lastModifiedBy>
  <cp:revision>18</cp:revision>
  <cp:lastPrinted>2017-09-26T06:24:00Z</cp:lastPrinted>
  <dcterms:created xsi:type="dcterms:W3CDTF">2017-09-21T04:39:00Z</dcterms:created>
  <dcterms:modified xsi:type="dcterms:W3CDTF">2023-09-14T06:42:00Z</dcterms:modified>
</cp:coreProperties>
</file>